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E88B9" w14:textId="1F57F9E8" w:rsidR="002E15EF" w:rsidRPr="00770FF6" w:rsidRDefault="004537BD" w:rsidP="00770FF6">
      <w:pPr>
        <w:rPr>
          <w:rFonts w:ascii="cabin" w:hAnsi="cabin"/>
        </w:rPr>
      </w:pPr>
      <w:r>
        <w:rPr>
          <w:rFonts w:ascii="cabin" w:hAnsi="cabin"/>
        </w:rPr>
        <w:t xml:space="preserve"> </w:t>
      </w:r>
    </w:p>
    <w:tbl>
      <w:tblPr>
        <w:tblStyle w:val="TableGrid"/>
        <w:tblW w:w="9350" w:type="dxa"/>
        <w:tblLook w:val="04A0" w:firstRow="1" w:lastRow="0" w:firstColumn="1" w:lastColumn="0" w:noHBand="0" w:noVBand="1"/>
      </w:tblPr>
      <w:tblGrid>
        <w:gridCol w:w="7195"/>
        <w:gridCol w:w="2155"/>
      </w:tblGrid>
      <w:tr w:rsidR="009E7F42" w14:paraId="771EBC86" w14:textId="77777777" w:rsidTr="004705EB">
        <w:tc>
          <w:tcPr>
            <w:tcW w:w="7195" w:type="dxa"/>
            <w:tcBorders>
              <w:top w:val="nil"/>
              <w:left w:val="nil"/>
              <w:bottom w:val="single" w:sz="4" w:space="0" w:color="auto"/>
              <w:right w:val="nil"/>
            </w:tcBorders>
          </w:tcPr>
          <w:p w14:paraId="1AEBE84B" w14:textId="496428EB" w:rsidR="004705EB" w:rsidRDefault="00263E27" w:rsidP="009E7F42">
            <w:pPr>
              <w:rPr>
                <w:rFonts w:ascii="cabin" w:hAnsi="cabin"/>
                <w:b/>
                <w:bCs/>
                <w:sz w:val="28"/>
                <w:szCs w:val="28"/>
              </w:rPr>
            </w:pPr>
            <w:r>
              <w:rPr>
                <w:rFonts w:ascii="cabin" w:hAnsi="cabin"/>
                <w:b/>
                <w:bCs/>
                <w:sz w:val="28"/>
                <w:szCs w:val="28"/>
              </w:rPr>
              <w:t xml:space="preserve">Operations Committee </w:t>
            </w:r>
            <w:r w:rsidR="009E7F42" w:rsidRPr="00770FF6">
              <w:rPr>
                <w:rFonts w:ascii="cabin" w:hAnsi="cabin"/>
                <w:b/>
                <w:bCs/>
                <w:sz w:val="28"/>
                <w:szCs w:val="28"/>
              </w:rPr>
              <w:t>Meeting</w:t>
            </w:r>
          </w:p>
          <w:p w14:paraId="145C2E3D" w14:textId="374BA0DE" w:rsidR="00CD1411" w:rsidRDefault="00922E2F" w:rsidP="009E7F42">
            <w:pPr>
              <w:rPr>
                <w:rFonts w:ascii="cabin" w:hAnsi="cabin"/>
                <w:b/>
                <w:bCs/>
                <w:sz w:val="28"/>
                <w:szCs w:val="28"/>
              </w:rPr>
            </w:pPr>
            <w:r>
              <w:rPr>
                <w:rFonts w:ascii="cabin" w:hAnsi="cabin"/>
                <w:b/>
                <w:bCs/>
                <w:sz w:val="28"/>
                <w:szCs w:val="28"/>
              </w:rPr>
              <w:t>April</w:t>
            </w:r>
            <w:r w:rsidR="00263E27">
              <w:rPr>
                <w:rFonts w:ascii="cabin" w:hAnsi="cabin"/>
                <w:b/>
                <w:bCs/>
                <w:sz w:val="28"/>
                <w:szCs w:val="28"/>
              </w:rPr>
              <w:t xml:space="preserve"> </w:t>
            </w:r>
            <w:r w:rsidR="00CD1411">
              <w:rPr>
                <w:rFonts w:ascii="cabin" w:hAnsi="cabin"/>
                <w:b/>
                <w:bCs/>
                <w:sz w:val="28"/>
                <w:szCs w:val="28"/>
              </w:rPr>
              <w:t>20</w:t>
            </w:r>
            <w:r w:rsidR="002517DA">
              <w:rPr>
                <w:rFonts w:ascii="cabin" w:hAnsi="cabin"/>
                <w:b/>
                <w:bCs/>
                <w:sz w:val="28"/>
                <w:szCs w:val="28"/>
              </w:rPr>
              <w:t>2</w:t>
            </w:r>
            <w:r>
              <w:rPr>
                <w:rFonts w:ascii="cabin" w:hAnsi="cabin"/>
                <w:b/>
                <w:bCs/>
                <w:sz w:val="28"/>
                <w:szCs w:val="28"/>
              </w:rPr>
              <w:t>2</w:t>
            </w:r>
          </w:p>
          <w:p w14:paraId="1133D00E" w14:textId="77777777" w:rsidR="00CD1411" w:rsidRPr="00CD1411" w:rsidRDefault="00CD1411" w:rsidP="009E7F42">
            <w:pPr>
              <w:rPr>
                <w:rFonts w:ascii="cabin" w:hAnsi="cabin"/>
                <w:b/>
                <w:bCs/>
                <w:sz w:val="28"/>
                <w:szCs w:val="28"/>
              </w:rPr>
            </w:pPr>
          </w:p>
          <w:p w14:paraId="673B4994" w14:textId="77777777" w:rsidR="009E7F42" w:rsidRDefault="009E7F42" w:rsidP="009E7F42">
            <w:pPr>
              <w:rPr>
                <w:rFonts w:ascii="cabin" w:hAnsi="cabin"/>
                <w:b/>
                <w:bCs/>
                <w:sz w:val="28"/>
                <w:szCs w:val="28"/>
              </w:rPr>
            </w:pPr>
            <w:r w:rsidRPr="007A361A">
              <w:rPr>
                <w:rFonts w:ascii="cabin" w:hAnsi="cabin"/>
                <w:sz w:val="24"/>
                <w:szCs w:val="24"/>
              </w:rPr>
              <w:t>1200 West 35</w:t>
            </w:r>
            <w:r w:rsidRPr="007A361A">
              <w:rPr>
                <w:rFonts w:ascii="cabin" w:hAnsi="cabin"/>
                <w:sz w:val="24"/>
                <w:szCs w:val="24"/>
                <w:vertAlign w:val="superscript"/>
              </w:rPr>
              <w:t>th</w:t>
            </w:r>
            <w:r w:rsidRPr="007A361A">
              <w:rPr>
                <w:rFonts w:ascii="cabin" w:hAnsi="cabin"/>
                <w:sz w:val="24"/>
                <w:szCs w:val="24"/>
              </w:rPr>
              <w:t xml:space="preserve"> St, River Level</w:t>
            </w:r>
          </w:p>
        </w:tc>
        <w:tc>
          <w:tcPr>
            <w:tcW w:w="2155" w:type="dxa"/>
            <w:tcBorders>
              <w:top w:val="nil"/>
              <w:left w:val="nil"/>
              <w:bottom w:val="nil"/>
              <w:right w:val="nil"/>
            </w:tcBorders>
          </w:tcPr>
          <w:p w14:paraId="6882A5C7" w14:textId="77777777" w:rsidR="009E7F42" w:rsidRPr="009E7F42" w:rsidRDefault="009E7F42" w:rsidP="009E7F42">
            <w:pPr>
              <w:rPr>
                <w:rFonts w:ascii="cabin" w:hAnsi="cabin"/>
                <w:b/>
                <w:bCs/>
                <w:sz w:val="28"/>
                <w:szCs w:val="28"/>
              </w:rPr>
            </w:pPr>
            <w:r w:rsidRPr="002E15EF">
              <w:rPr>
                <w:rFonts w:ascii="cabin" w:hAnsi="cabin"/>
                <w:noProof/>
              </w:rPr>
              <w:drawing>
                <wp:inline distT="0" distB="0" distL="0" distR="0" wp14:anchorId="1F22DBDE" wp14:editId="1759863A">
                  <wp:extent cx="971550" cy="971550"/>
                  <wp:effectExtent l="0" t="0" r="0" b="0"/>
                  <wp:docPr id="1" name="Picture 1" descr="Chicago Maritime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cago Maritime Museu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r>
    </w:tbl>
    <w:p w14:paraId="71335CD5" w14:textId="77777777" w:rsidR="001D7647" w:rsidRPr="005F6198" w:rsidRDefault="001D7647" w:rsidP="002E15EF">
      <w:pPr>
        <w:spacing w:after="0"/>
        <w:rPr>
          <w:rFonts w:ascii="Georgia" w:hAnsi="Georgia"/>
          <w:b/>
          <w:bCs/>
          <w:sz w:val="24"/>
          <w:szCs w:val="24"/>
        </w:rPr>
      </w:pPr>
    </w:p>
    <w:p w14:paraId="5A7D56D5" w14:textId="77777777" w:rsidR="002E15EF" w:rsidRPr="00312D24" w:rsidRDefault="002E15EF" w:rsidP="002E15EF">
      <w:pPr>
        <w:spacing w:after="0"/>
        <w:rPr>
          <w:rFonts w:ascii="Georgia" w:hAnsi="Georgia"/>
          <w:b/>
          <w:bCs/>
          <w:sz w:val="24"/>
          <w:szCs w:val="24"/>
        </w:rPr>
      </w:pPr>
      <w:r w:rsidRPr="00312D24">
        <w:rPr>
          <w:rFonts w:ascii="Georgia" w:hAnsi="Georgia"/>
          <w:b/>
          <w:bCs/>
          <w:sz w:val="24"/>
          <w:szCs w:val="24"/>
        </w:rPr>
        <w:t>Date and Time</w:t>
      </w:r>
    </w:p>
    <w:p w14:paraId="5E550ED3" w14:textId="1536DA1E" w:rsidR="002E15EF" w:rsidRPr="00312D24" w:rsidRDefault="002E15EF" w:rsidP="004D2E15">
      <w:pPr>
        <w:spacing w:after="0"/>
        <w:rPr>
          <w:rFonts w:ascii="Georgia" w:hAnsi="Georgia"/>
        </w:rPr>
      </w:pPr>
      <w:r w:rsidRPr="00312D24">
        <w:rPr>
          <w:rFonts w:ascii="Georgia" w:hAnsi="Georgia"/>
        </w:rPr>
        <w:t>Start:</w:t>
      </w:r>
      <w:r w:rsidR="0024196B" w:rsidRPr="00312D24">
        <w:rPr>
          <w:rFonts w:ascii="Georgia" w:hAnsi="Georgia"/>
        </w:rPr>
        <w:t xml:space="preserve"> </w:t>
      </w:r>
      <w:r w:rsidR="00FF4632" w:rsidRPr="00312D24">
        <w:rPr>
          <w:rFonts w:ascii="Georgia" w:hAnsi="Georgia"/>
        </w:rPr>
        <w:t>12:00 PM</w:t>
      </w:r>
    </w:p>
    <w:p w14:paraId="0026A161" w14:textId="4C2AD32B" w:rsidR="002E15EF" w:rsidRPr="00312D24" w:rsidRDefault="002E15EF" w:rsidP="004D2E15">
      <w:pPr>
        <w:rPr>
          <w:rFonts w:ascii="Georgia" w:hAnsi="Georgia"/>
        </w:rPr>
      </w:pPr>
      <w:r w:rsidRPr="00312D24">
        <w:rPr>
          <w:rFonts w:ascii="Georgia" w:hAnsi="Georgia"/>
        </w:rPr>
        <w:t>End</w:t>
      </w:r>
      <w:r w:rsidRPr="004427BD">
        <w:rPr>
          <w:rFonts w:ascii="Georgia" w:hAnsi="Georgia"/>
        </w:rPr>
        <w:t>:</w:t>
      </w:r>
      <w:r w:rsidR="006D4CF7" w:rsidRPr="004427BD">
        <w:rPr>
          <w:rFonts w:ascii="Georgia" w:hAnsi="Georgia"/>
        </w:rPr>
        <w:t xml:space="preserve"> </w:t>
      </w:r>
      <w:r w:rsidR="009A0835">
        <w:rPr>
          <w:rFonts w:ascii="Georgia" w:hAnsi="Georgia"/>
        </w:rPr>
        <w:t>1</w:t>
      </w:r>
      <w:r w:rsidR="00312D24" w:rsidRPr="004427BD">
        <w:rPr>
          <w:rFonts w:ascii="Georgia" w:hAnsi="Georgia"/>
        </w:rPr>
        <w:t>:</w:t>
      </w:r>
      <w:r w:rsidR="009A0835">
        <w:rPr>
          <w:rFonts w:ascii="Georgia" w:hAnsi="Georgia"/>
        </w:rPr>
        <w:t>38</w:t>
      </w:r>
      <w:r w:rsidR="004427BD" w:rsidRPr="004427BD">
        <w:rPr>
          <w:rFonts w:ascii="Georgia" w:hAnsi="Georgia"/>
        </w:rPr>
        <w:t xml:space="preserve"> </w:t>
      </w:r>
      <w:r w:rsidR="00312D24" w:rsidRPr="004427BD">
        <w:rPr>
          <w:rFonts w:ascii="Georgia" w:hAnsi="Georgia"/>
        </w:rPr>
        <w:t>PM</w:t>
      </w:r>
    </w:p>
    <w:p w14:paraId="6509A8DA" w14:textId="4341004C" w:rsidR="002E15EF" w:rsidRPr="00312D24" w:rsidRDefault="002E15EF" w:rsidP="0024196B">
      <w:pPr>
        <w:spacing w:after="0"/>
        <w:rPr>
          <w:rFonts w:ascii="Georgia" w:hAnsi="Georgia"/>
          <w:b/>
          <w:bCs/>
          <w:sz w:val="24"/>
          <w:szCs w:val="24"/>
        </w:rPr>
      </w:pPr>
      <w:r w:rsidRPr="00312D24">
        <w:rPr>
          <w:rFonts w:ascii="Georgia" w:hAnsi="Georgia"/>
          <w:b/>
          <w:bCs/>
          <w:sz w:val="24"/>
          <w:szCs w:val="24"/>
        </w:rPr>
        <w:t>Attendance</w:t>
      </w:r>
    </w:p>
    <w:p w14:paraId="35A805CA" w14:textId="0CBA84B7" w:rsidR="00FF4632" w:rsidRPr="00312D24" w:rsidRDefault="0075185A" w:rsidP="0024196B">
      <w:pPr>
        <w:spacing w:after="0"/>
        <w:rPr>
          <w:rFonts w:ascii="Georgia" w:hAnsi="Georgia"/>
          <w:sz w:val="24"/>
          <w:szCs w:val="24"/>
        </w:rPr>
      </w:pPr>
      <w:r w:rsidRPr="00312D24">
        <w:rPr>
          <w:rFonts w:ascii="Georgia" w:hAnsi="Georgia"/>
          <w:sz w:val="24"/>
          <w:szCs w:val="24"/>
        </w:rPr>
        <w:t>Jerry Tomas, Daisy Morey, Mary Ann O</w:t>
      </w:r>
      <w:r w:rsidR="00C635A9" w:rsidRPr="00312D24">
        <w:rPr>
          <w:rFonts w:ascii="Georgia" w:hAnsi="Georgia"/>
          <w:sz w:val="24"/>
          <w:szCs w:val="24"/>
        </w:rPr>
        <w:t>’</w:t>
      </w:r>
      <w:r w:rsidRPr="00312D24">
        <w:rPr>
          <w:rFonts w:ascii="Georgia" w:hAnsi="Georgia"/>
          <w:sz w:val="24"/>
          <w:szCs w:val="24"/>
        </w:rPr>
        <w:t>Rourke, Kat</w:t>
      </w:r>
      <w:r w:rsidR="00CE71DC">
        <w:rPr>
          <w:rFonts w:ascii="Georgia" w:hAnsi="Georgia"/>
          <w:sz w:val="24"/>
          <w:szCs w:val="24"/>
        </w:rPr>
        <w:t>h</w:t>
      </w:r>
      <w:r w:rsidRPr="00312D24">
        <w:rPr>
          <w:rFonts w:ascii="Georgia" w:hAnsi="Georgia"/>
          <w:sz w:val="24"/>
          <w:szCs w:val="24"/>
        </w:rPr>
        <w:t xml:space="preserve"> Tomas, Sari Breslin, Dylan </w:t>
      </w:r>
      <w:r w:rsidR="00C635A9" w:rsidRPr="00312D24">
        <w:rPr>
          <w:rFonts w:ascii="Georgia" w:hAnsi="Georgia"/>
          <w:sz w:val="24"/>
          <w:szCs w:val="24"/>
        </w:rPr>
        <w:t>H</w:t>
      </w:r>
      <w:r w:rsidRPr="00312D24">
        <w:rPr>
          <w:rFonts w:ascii="Georgia" w:hAnsi="Georgia"/>
          <w:sz w:val="24"/>
          <w:szCs w:val="24"/>
        </w:rPr>
        <w:t xml:space="preserve">offmann, Jim Jarecki, </w:t>
      </w:r>
      <w:r w:rsidR="00C635A9" w:rsidRPr="00312D24">
        <w:rPr>
          <w:rFonts w:ascii="Georgia" w:hAnsi="Georgia"/>
          <w:sz w:val="24"/>
          <w:szCs w:val="24"/>
        </w:rPr>
        <w:t>Gl</w:t>
      </w:r>
      <w:r w:rsidRPr="00312D24">
        <w:rPr>
          <w:rFonts w:ascii="Georgia" w:hAnsi="Georgia"/>
          <w:sz w:val="24"/>
          <w:szCs w:val="24"/>
        </w:rPr>
        <w:t>enn Brau</w:t>
      </w:r>
      <w:r w:rsidR="00CE71DC">
        <w:rPr>
          <w:rFonts w:ascii="Georgia" w:hAnsi="Georgia"/>
          <w:sz w:val="24"/>
          <w:szCs w:val="24"/>
        </w:rPr>
        <w:t>n, Trigg Waller</w:t>
      </w:r>
    </w:p>
    <w:p w14:paraId="4EB10EA2" w14:textId="2EEF7B73" w:rsidR="006B1DB5" w:rsidRPr="00312D24" w:rsidRDefault="006B1DB5" w:rsidP="006A2251">
      <w:pPr>
        <w:spacing w:after="0" w:line="240" w:lineRule="auto"/>
        <w:rPr>
          <w:rFonts w:ascii="Georgia" w:hAnsi="Georgia"/>
          <w:sz w:val="24"/>
          <w:szCs w:val="24"/>
        </w:rPr>
      </w:pPr>
    </w:p>
    <w:p w14:paraId="7337B238" w14:textId="1DC6AF65" w:rsidR="00B11F94" w:rsidRPr="00312D24" w:rsidRDefault="00B11F94" w:rsidP="006A2251">
      <w:pPr>
        <w:spacing w:after="0" w:line="240" w:lineRule="auto"/>
        <w:rPr>
          <w:rFonts w:ascii="Georgia" w:hAnsi="Georgia"/>
          <w:b/>
          <w:bCs/>
          <w:sz w:val="24"/>
          <w:szCs w:val="24"/>
        </w:rPr>
      </w:pPr>
      <w:r w:rsidRPr="00312D24">
        <w:rPr>
          <w:rFonts w:ascii="Georgia" w:hAnsi="Georgia"/>
          <w:b/>
          <w:bCs/>
          <w:sz w:val="24"/>
          <w:szCs w:val="24"/>
        </w:rPr>
        <w:t>Action Items</w:t>
      </w:r>
    </w:p>
    <w:p w14:paraId="6A4365DE" w14:textId="77777777" w:rsidR="00B11F94" w:rsidRPr="00312D24" w:rsidRDefault="00B11F94" w:rsidP="006A2251">
      <w:pPr>
        <w:spacing w:after="0" w:line="240" w:lineRule="auto"/>
        <w:rPr>
          <w:rFonts w:ascii="Georgia" w:hAnsi="Georgia"/>
          <w:b/>
          <w:bCs/>
          <w:sz w:val="24"/>
          <w:szCs w:val="24"/>
        </w:rPr>
      </w:pPr>
    </w:p>
    <w:p w14:paraId="345FCA03" w14:textId="01F01A90" w:rsidR="006A2251" w:rsidRPr="00312D24" w:rsidRDefault="00FB249C" w:rsidP="006A2251">
      <w:pPr>
        <w:spacing w:after="0" w:line="240" w:lineRule="auto"/>
        <w:rPr>
          <w:rFonts w:ascii="Georgia" w:hAnsi="Georgia"/>
          <w:b/>
          <w:bCs/>
          <w:sz w:val="24"/>
          <w:szCs w:val="24"/>
        </w:rPr>
      </w:pPr>
      <w:r w:rsidRPr="00312D24">
        <w:rPr>
          <w:rFonts w:ascii="Georgia" w:hAnsi="Georgia"/>
          <w:b/>
          <w:bCs/>
          <w:sz w:val="24"/>
          <w:szCs w:val="24"/>
        </w:rPr>
        <w:t>Agenda</w:t>
      </w:r>
    </w:p>
    <w:p w14:paraId="0B23B3F6" w14:textId="77777777" w:rsidR="009F5063" w:rsidRPr="00F95F38" w:rsidRDefault="009F5063" w:rsidP="009F5063">
      <w:pPr>
        <w:pStyle w:val="m3894647529537331336msolistparagraph"/>
        <w:numPr>
          <w:ilvl w:val="0"/>
          <w:numId w:val="33"/>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Approval of March 1, 2022, Minutes</w:t>
      </w:r>
    </w:p>
    <w:p w14:paraId="73BB900C" w14:textId="77777777" w:rsidR="009F5063" w:rsidRPr="00F95F38" w:rsidRDefault="009F5063" w:rsidP="009F5063">
      <w:pPr>
        <w:pStyle w:val="m3894647529537331336msolistparagraph"/>
        <w:numPr>
          <w:ilvl w:val="0"/>
          <w:numId w:val="33"/>
        </w:numPr>
        <w:shd w:val="clear" w:color="auto" w:fill="FFFFFF"/>
        <w:spacing w:before="0" w:beforeAutospacing="0" w:after="0" w:afterAutospacing="0"/>
        <w:ind w:left="810"/>
        <w:rPr>
          <w:rFonts w:ascii="Georgia" w:hAnsi="Georgia" w:cs="Calibri"/>
          <w:color w:val="000000" w:themeColor="text1"/>
          <w:sz w:val="22"/>
          <w:szCs w:val="22"/>
        </w:rPr>
      </w:pPr>
      <w:r w:rsidRPr="00F95F38">
        <w:rPr>
          <w:rStyle w:val="il"/>
          <w:rFonts w:ascii="Georgia" w:eastAsiaTheme="majorEastAsia" w:hAnsi="Georgia" w:cs="Calibri"/>
          <w:color w:val="000000" w:themeColor="text1"/>
          <w:sz w:val="22"/>
          <w:szCs w:val="22"/>
        </w:rPr>
        <w:t>Operations</w:t>
      </w:r>
      <w:r w:rsidRPr="00F95F38">
        <w:rPr>
          <w:rFonts w:ascii="Georgia" w:hAnsi="Georgia" w:cs="Calibri"/>
          <w:color w:val="000000" w:themeColor="text1"/>
          <w:sz w:val="22"/>
          <w:szCs w:val="22"/>
        </w:rPr>
        <w:t> Chair Report</w:t>
      </w:r>
    </w:p>
    <w:p w14:paraId="7D921896" w14:textId="77777777" w:rsidR="009F5063" w:rsidRPr="00F95F38" w:rsidRDefault="009F5063"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Approval of the HVAC proposal</w:t>
      </w:r>
    </w:p>
    <w:p w14:paraId="68C638FC" w14:textId="121895BD" w:rsidR="009F5063" w:rsidRPr="00F95F38" w:rsidRDefault="000905BB"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Building updates</w:t>
      </w:r>
    </w:p>
    <w:p w14:paraId="543541BC" w14:textId="7038B779" w:rsidR="000905BB" w:rsidRPr="00F95F38" w:rsidRDefault="00AC55FF"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 xml:space="preserve">CMM </w:t>
      </w:r>
      <w:r w:rsidR="000905BB" w:rsidRPr="00F95F38">
        <w:rPr>
          <w:rFonts w:ascii="Georgia" w:hAnsi="Georgia" w:cs="Calibri"/>
          <w:color w:val="000000" w:themeColor="text1"/>
          <w:sz w:val="22"/>
          <w:szCs w:val="22"/>
        </w:rPr>
        <w:t>Festival</w:t>
      </w:r>
      <w:r w:rsidRPr="00F95F38">
        <w:rPr>
          <w:rFonts w:ascii="Georgia" w:hAnsi="Georgia" w:cs="Calibri"/>
          <w:color w:val="000000" w:themeColor="text1"/>
          <w:sz w:val="22"/>
          <w:szCs w:val="22"/>
        </w:rPr>
        <w:t xml:space="preserve"> 2022</w:t>
      </w:r>
    </w:p>
    <w:p w14:paraId="4AE39D62" w14:textId="232735A5" w:rsidR="00AC55FF" w:rsidRPr="00F95F38" w:rsidRDefault="00AC55FF"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 xml:space="preserve">Education committee </w:t>
      </w:r>
    </w:p>
    <w:p w14:paraId="17851D8D" w14:textId="77777777" w:rsidR="009F5063" w:rsidRPr="00F95F38" w:rsidRDefault="009F5063"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Lady Elgin update</w:t>
      </w:r>
    </w:p>
    <w:p w14:paraId="68CB6351" w14:textId="77777777" w:rsidR="009F5063" w:rsidRPr="00F95F38" w:rsidRDefault="009F5063"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Do we stock the Scavenger Book?</w:t>
      </w:r>
    </w:p>
    <w:p w14:paraId="5DAE0400" w14:textId="77777777" w:rsidR="009F5063" w:rsidRPr="00F95F38" w:rsidRDefault="009F5063" w:rsidP="009F5063">
      <w:pPr>
        <w:pStyle w:val="m3894647529537331336msolistparagraph"/>
        <w:numPr>
          <w:ilvl w:val="1"/>
          <w:numId w:val="33"/>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Glenn proposal for store item</w:t>
      </w:r>
    </w:p>
    <w:p w14:paraId="77DC4B37" w14:textId="77777777" w:rsidR="009F5063" w:rsidRPr="00F95F38" w:rsidRDefault="009F5063" w:rsidP="009F5063">
      <w:pPr>
        <w:pStyle w:val="m3894647529537331336msolistparagraph"/>
        <w:numPr>
          <w:ilvl w:val="0"/>
          <w:numId w:val="33"/>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Collections: Dylan</w:t>
      </w:r>
    </w:p>
    <w:p w14:paraId="593E674D" w14:textId="77777777" w:rsidR="009F5063" w:rsidRPr="00F95F38" w:rsidRDefault="009F5063" w:rsidP="009F5063">
      <w:pPr>
        <w:pStyle w:val="m3894647529537331336msolistparagraph"/>
        <w:numPr>
          <w:ilvl w:val="1"/>
          <w:numId w:val="34"/>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Updates on Policies (scheduled to bring to a decision at this meeting)</w:t>
      </w:r>
    </w:p>
    <w:p w14:paraId="4A0DEB95" w14:textId="77777777" w:rsidR="009F5063" w:rsidRPr="00F95F38" w:rsidRDefault="009F5063" w:rsidP="009F5063">
      <w:pPr>
        <w:pStyle w:val="m3894647529537331336msolistparagraph"/>
        <w:numPr>
          <w:ilvl w:val="1"/>
          <w:numId w:val="34"/>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Two acquisition proposals for a vote</w:t>
      </w:r>
    </w:p>
    <w:p w14:paraId="1313A194" w14:textId="77777777" w:rsidR="009F5063" w:rsidRPr="00F95F38" w:rsidRDefault="009F5063" w:rsidP="009F5063">
      <w:pPr>
        <w:pStyle w:val="m3894647529537331336msolistparagraph"/>
        <w:numPr>
          <w:ilvl w:val="0"/>
          <w:numId w:val="34"/>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Communication Committee Report—Mary Ann</w:t>
      </w:r>
    </w:p>
    <w:p w14:paraId="732A5433" w14:textId="77777777" w:rsidR="009F5063" w:rsidRPr="00F95F38" w:rsidRDefault="009F5063" w:rsidP="009F5063">
      <w:pPr>
        <w:pStyle w:val="m3894647529537331336msolistparagraph"/>
        <w:numPr>
          <w:ilvl w:val="1"/>
          <w:numId w:val="35"/>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Newsletter</w:t>
      </w:r>
    </w:p>
    <w:p w14:paraId="39ED1387" w14:textId="77777777" w:rsidR="009F5063" w:rsidRPr="00F95F38" w:rsidRDefault="009F5063" w:rsidP="009F5063">
      <w:pPr>
        <w:pStyle w:val="m3894647529537331336msolistparagraph"/>
        <w:numPr>
          <w:ilvl w:val="0"/>
          <w:numId w:val="35"/>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3</w:t>
      </w:r>
      <w:r w:rsidRPr="00F95F38">
        <w:rPr>
          <w:rFonts w:ascii="Georgia" w:hAnsi="Georgia" w:cs="Calibri"/>
          <w:color w:val="000000" w:themeColor="text1"/>
          <w:sz w:val="22"/>
          <w:szCs w:val="22"/>
          <w:vertAlign w:val="superscript"/>
        </w:rPr>
        <w:t>rd</w:t>
      </w:r>
      <w:r w:rsidRPr="00F95F38">
        <w:rPr>
          <w:rFonts w:ascii="Georgia" w:hAnsi="Georgia" w:cs="Calibri"/>
          <w:color w:val="000000" w:themeColor="text1"/>
          <w:sz w:val="22"/>
          <w:szCs w:val="22"/>
        </w:rPr>
        <w:t> Fridays—Jim</w:t>
      </w:r>
    </w:p>
    <w:p w14:paraId="5712E434" w14:textId="77777777" w:rsidR="009F5063" w:rsidRPr="00F95F38" w:rsidRDefault="009F5063" w:rsidP="009F5063">
      <w:pPr>
        <w:pStyle w:val="m3894647529537331336msolistparagraph"/>
        <w:numPr>
          <w:ilvl w:val="1"/>
          <w:numId w:val="36"/>
        </w:numPr>
        <w:shd w:val="clear" w:color="auto" w:fill="FFFFFF"/>
        <w:spacing w:before="0" w:beforeAutospacing="0" w:after="0" w:afterAutospacing="0"/>
        <w:ind w:left="1530"/>
        <w:rPr>
          <w:rFonts w:ascii="Georgia" w:hAnsi="Georgia" w:cs="Calibri"/>
          <w:color w:val="000000" w:themeColor="text1"/>
          <w:sz w:val="22"/>
          <w:szCs w:val="22"/>
        </w:rPr>
      </w:pPr>
      <w:r w:rsidRPr="00F95F38">
        <w:rPr>
          <w:rFonts w:ascii="Georgia" w:hAnsi="Georgia" w:cs="Calibri"/>
          <w:color w:val="000000" w:themeColor="text1"/>
          <w:sz w:val="22"/>
          <w:szCs w:val="22"/>
        </w:rPr>
        <w:t>upcoming speakers will be discussed</w:t>
      </w:r>
    </w:p>
    <w:p w14:paraId="0AC987A5" w14:textId="77777777" w:rsidR="009F5063" w:rsidRPr="00F95F38" w:rsidRDefault="009F5063" w:rsidP="009F5063">
      <w:pPr>
        <w:pStyle w:val="m3894647529537331336msolistparagraph"/>
        <w:numPr>
          <w:ilvl w:val="0"/>
          <w:numId w:val="36"/>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Membership</w:t>
      </w:r>
    </w:p>
    <w:p w14:paraId="706575DE" w14:textId="77777777" w:rsidR="009F5063" w:rsidRPr="00F95F38" w:rsidRDefault="009F5063" w:rsidP="009F5063">
      <w:pPr>
        <w:pStyle w:val="m3894647529537331336msolistparagraph"/>
        <w:numPr>
          <w:ilvl w:val="0"/>
          <w:numId w:val="36"/>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Store</w:t>
      </w:r>
    </w:p>
    <w:p w14:paraId="7F67B6F0" w14:textId="77777777" w:rsidR="009F5063" w:rsidRPr="00F95F38" w:rsidRDefault="009F5063" w:rsidP="009F5063">
      <w:pPr>
        <w:pStyle w:val="m3894647529537331336msolistparagraph"/>
        <w:numPr>
          <w:ilvl w:val="0"/>
          <w:numId w:val="36"/>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Old Business</w:t>
      </w:r>
    </w:p>
    <w:p w14:paraId="48E2079A" w14:textId="77777777" w:rsidR="009F5063" w:rsidRPr="00F95F38" w:rsidRDefault="009F5063" w:rsidP="009F5063">
      <w:pPr>
        <w:pStyle w:val="m3894647529537331336msolistparagraph"/>
        <w:numPr>
          <w:ilvl w:val="0"/>
          <w:numId w:val="36"/>
        </w:numPr>
        <w:shd w:val="clear" w:color="auto" w:fill="FFFFFF"/>
        <w:spacing w:before="0" w:beforeAutospacing="0" w:after="0" w:afterAutospacing="0"/>
        <w:ind w:left="810"/>
        <w:rPr>
          <w:rFonts w:ascii="Georgia" w:hAnsi="Georgia" w:cs="Calibri"/>
          <w:color w:val="000000" w:themeColor="text1"/>
          <w:sz w:val="22"/>
          <w:szCs w:val="22"/>
        </w:rPr>
      </w:pPr>
      <w:r w:rsidRPr="00F95F38">
        <w:rPr>
          <w:rFonts w:ascii="Georgia" w:hAnsi="Georgia" w:cs="Calibri"/>
          <w:color w:val="000000" w:themeColor="text1"/>
          <w:sz w:val="22"/>
          <w:szCs w:val="22"/>
        </w:rPr>
        <w:t>New Business</w:t>
      </w:r>
    </w:p>
    <w:p w14:paraId="61AAEE2F" w14:textId="77777777" w:rsidR="00C635A9" w:rsidRPr="00312D24" w:rsidRDefault="00C635A9" w:rsidP="00C635A9">
      <w:pPr>
        <w:pStyle w:val="m7055366729461030961msolistparagraph"/>
        <w:shd w:val="clear" w:color="auto" w:fill="FFFFFF"/>
        <w:spacing w:before="0" w:beforeAutospacing="0" w:after="0" w:afterAutospacing="0"/>
        <w:ind w:left="450"/>
        <w:rPr>
          <w:rFonts w:ascii="Georgia" w:hAnsi="Georgia" w:cs="Calibri"/>
          <w:color w:val="222222"/>
          <w:sz w:val="22"/>
          <w:szCs w:val="22"/>
        </w:rPr>
      </w:pPr>
    </w:p>
    <w:p w14:paraId="5C9921B9" w14:textId="6B20418C" w:rsidR="00C635A9" w:rsidRDefault="006C32DE"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BF0F9F">
        <w:rPr>
          <w:rFonts w:ascii="Georgia" w:hAnsi="Georgia" w:cs="Calibri"/>
          <w:b/>
          <w:bCs/>
          <w:color w:val="2F5496" w:themeColor="accent1" w:themeShade="BF"/>
          <w:sz w:val="28"/>
          <w:szCs w:val="28"/>
        </w:rPr>
        <w:t xml:space="preserve">Approval of </w:t>
      </w:r>
      <w:r w:rsidR="00746352">
        <w:rPr>
          <w:rFonts w:ascii="Georgia" w:hAnsi="Georgia" w:cs="Calibri"/>
          <w:b/>
          <w:bCs/>
          <w:color w:val="2F5496" w:themeColor="accent1" w:themeShade="BF"/>
          <w:sz w:val="28"/>
          <w:szCs w:val="28"/>
        </w:rPr>
        <w:t>March</w:t>
      </w:r>
      <w:r w:rsidRPr="00BF0F9F">
        <w:rPr>
          <w:rFonts w:ascii="Georgia" w:hAnsi="Georgia" w:cs="Calibri"/>
          <w:b/>
          <w:bCs/>
          <w:color w:val="2F5496" w:themeColor="accent1" w:themeShade="BF"/>
          <w:sz w:val="28"/>
          <w:szCs w:val="28"/>
        </w:rPr>
        <w:t xml:space="preserve"> </w:t>
      </w:r>
      <w:r w:rsidR="00746352">
        <w:rPr>
          <w:rFonts w:ascii="Georgia" w:hAnsi="Georgia" w:cs="Calibri"/>
          <w:b/>
          <w:bCs/>
          <w:color w:val="2F5496" w:themeColor="accent1" w:themeShade="BF"/>
          <w:sz w:val="28"/>
          <w:szCs w:val="28"/>
        </w:rPr>
        <w:t>1</w:t>
      </w:r>
      <w:r w:rsidRPr="00BF0F9F">
        <w:rPr>
          <w:rFonts w:ascii="Georgia" w:hAnsi="Georgia" w:cs="Calibri"/>
          <w:b/>
          <w:bCs/>
          <w:color w:val="2F5496" w:themeColor="accent1" w:themeShade="BF"/>
          <w:sz w:val="28"/>
          <w:szCs w:val="28"/>
        </w:rPr>
        <w:t>, 202</w:t>
      </w:r>
      <w:r w:rsidR="00746352">
        <w:rPr>
          <w:rFonts w:ascii="Georgia" w:hAnsi="Georgia" w:cs="Calibri"/>
          <w:b/>
          <w:bCs/>
          <w:color w:val="2F5496" w:themeColor="accent1" w:themeShade="BF"/>
          <w:sz w:val="28"/>
          <w:szCs w:val="28"/>
        </w:rPr>
        <w:t>2</w:t>
      </w:r>
      <w:r w:rsidRPr="00BF0F9F">
        <w:rPr>
          <w:rFonts w:ascii="Georgia" w:hAnsi="Georgia" w:cs="Calibri"/>
          <w:b/>
          <w:bCs/>
          <w:color w:val="2F5496" w:themeColor="accent1" w:themeShade="BF"/>
          <w:sz w:val="28"/>
          <w:szCs w:val="28"/>
        </w:rPr>
        <w:t>, Minutes</w:t>
      </w:r>
    </w:p>
    <w:p w14:paraId="00538942" w14:textId="769466D9" w:rsidR="00CE71DC" w:rsidRPr="00F53B0D" w:rsidRDefault="00CE71DC" w:rsidP="00CE71DC">
      <w:pPr>
        <w:pStyle w:val="m-4851944107148070230msolistparagraph"/>
        <w:shd w:val="clear" w:color="auto" w:fill="FFFFFF"/>
        <w:spacing w:before="0" w:beforeAutospacing="0" w:after="0" w:afterAutospacing="0"/>
        <w:rPr>
          <w:rFonts w:ascii="Georgia" w:hAnsi="Georgia" w:cs="Calibri"/>
          <w:b/>
          <w:bCs/>
          <w:color w:val="2F5496" w:themeColor="accent1" w:themeShade="BF"/>
          <w:sz w:val="28"/>
          <w:szCs w:val="28"/>
        </w:rPr>
      </w:pPr>
      <w:r w:rsidRPr="00F53B0D">
        <w:rPr>
          <w:rFonts w:ascii="Georgia" w:hAnsi="Georgia" w:cs="Calibri"/>
          <w:sz w:val="22"/>
          <w:szCs w:val="22"/>
        </w:rPr>
        <w:t>Mary Ann O’Rourke</w:t>
      </w:r>
      <w:r>
        <w:rPr>
          <w:rFonts w:ascii="Georgia" w:hAnsi="Georgia" w:cs="Calibri"/>
          <w:b/>
          <w:bCs/>
          <w:sz w:val="28"/>
          <w:szCs w:val="28"/>
        </w:rPr>
        <w:t xml:space="preserve"> </w:t>
      </w:r>
      <w:r>
        <w:rPr>
          <w:rFonts w:ascii="Georgia" w:hAnsi="Georgia" w:cs="Calibri"/>
          <w:sz w:val="22"/>
          <w:szCs w:val="22"/>
        </w:rPr>
        <w:t xml:space="preserve">moved to approve the </w:t>
      </w:r>
      <w:r w:rsidR="00A1304A">
        <w:rPr>
          <w:rFonts w:ascii="Georgia" w:hAnsi="Georgia" w:cs="Calibri"/>
          <w:sz w:val="22"/>
          <w:szCs w:val="22"/>
        </w:rPr>
        <w:t>March</w:t>
      </w:r>
      <w:r>
        <w:rPr>
          <w:rFonts w:ascii="Georgia" w:hAnsi="Georgia" w:cs="Calibri"/>
          <w:sz w:val="22"/>
          <w:szCs w:val="22"/>
        </w:rPr>
        <w:t xml:space="preserve"> minutes as distributed. The motion was duly seconded and approved. </w:t>
      </w:r>
      <w:r w:rsidR="00E754B7" w:rsidRPr="00E754B7">
        <w:rPr>
          <w:rFonts w:ascii="Georgia" w:hAnsi="Georgia" w:cs="Calibri"/>
          <w:i/>
          <w:iCs/>
          <w:sz w:val="22"/>
          <w:szCs w:val="22"/>
        </w:rPr>
        <w:t>March</w:t>
      </w:r>
      <w:r w:rsidRPr="0027387C">
        <w:rPr>
          <w:rFonts w:ascii="Georgia" w:hAnsi="Georgia" w:cs="Calibri"/>
          <w:i/>
          <w:iCs/>
          <w:sz w:val="22"/>
          <w:szCs w:val="22"/>
        </w:rPr>
        <w:t xml:space="preserve"> minutes are ready for posting. </w:t>
      </w:r>
    </w:p>
    <w:p w14:paraId="2B695A0E" w14:textId="77777777" w:rsidR="00746352" w:rsidRPr="00BF0F9F" w:rsidRDefault="00746352" w:rsidP="00CB12E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26769E5E" w14:textId="3456511C" w:rsidR="006C32DE" w:rsidRDefault="00B764C3" w:rsidP="00DA05A1">
      <w:pPr>
        <w:shd w:val="clear" w:color="auto" w:fill="FFFFFF"/>
        <w:spacing w:after="0" w:line="240" w:lineRule="auto"/>
        <w:rPr>
          <w:rFonts w:ascii="Georgia" w:eastAsia="Calibri" w:hAnsi="Georgia" w:cs="Calibri"/>
          <w:b/>
          <w:bCs/>
          <w:iCs/>
          <w:color w:val="2F5496" w:themeColor="accent1" w:themeShade="BF"/>
          <w:sz w:val="28"/>
          <w:szCs w:val="28"/>
        </w:rPr>
      </w:pPr>
      <w:r w:rsidRPr="00BF0F9F">
        <w:rPr>
          <w:rFonts w:ascii="Georgia" w:eastAsia="Calibri" w:hAnsi="Georgia" w:cs="Calibri"/>
          <w:b/>
          <w:bCs/>
          <w:iCs/>
          <w:color w:val="2F5496" w:themeColor="accent1" w:themeShade="BF"/>
          <w:sz w:val="28"/>
          <w:szCs w:val="28"/>
        </w:rPr>
        <w:t>Operations Chair Report</w:t>
      </w:r>
    </w:p>
    <w:p w14:paraId="6E7273D7" w14:textId="1CCB08BC" w:rsidR="00C65077" w:rsidRDefault="00C65077" w:rsidP="00DA05A1">
      <w:pPr>
        <w:shd w:val="clear" w:color="auto" w:fill="FFFFFF"/>
        <w:spacing w:after="0" w:line="240" w:lineRule="auto"/>
        <w:rPr>
          <w:rFonts w:ascii="Georgia" w:eastAsia="Calibri" w:hAnsi="Georgia" w:cs="Calibri"/>
          <w:b/>
          <w:bCs/>
          <w:iCs/>
        </w:rPr>
      </w:pPr>
      <w:r w:rsidRPr="00C65077">
        <w:rPr>
          <w:rFonts w:ascii="Georgia" w:eastAsia="Calibri" w:hAnsi="Georgia" w:cs="Calibri"/>
          <w:b/>
          <w:bCs/>
          <w:iCs/>
        </w:rPr>
        <w:t xml:space="preserve">Approval of the HVAC proposal – </w:t>
      </w:r>
    </w:p>
    <w:p w14:paraId="13C6D17C" w14:textId="77777777" w:rsidR="00985BB2" w:rsidRDefault="00985BB2"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reviewed the status of the HVAC. We’ve gotten three different proposals, two of them significantly higher than the third. The more expensive ones were also the ones Trigg had more concerns about, given the materials being used, drainage issues, and other concerns. </w:t>
      </w:r>
    </w:p>
    <w:p w14:paraId="334A1ACF" w14:textId="5F5F3BB9" w:rsidR="00DA2B4C" w:rsidRDefault="00985BB2" w:rsidP="00DA05A1">
      <w:pPr>
        <w:shd w:val="clear" w:color="auto" w:fill="FFFFFF"/>
        <w:spacing w:after="0" w:line="240" w:lineRule="auto"/>
        <w:rPr>
          <w:rFonts w:ascii="Georgia" w:eastAsia="Calibri" w:hAnsi="Georgia" w:cs="Calibri"/>
          <w:iCs/>
        </w:rPr>
      </w:pPr>
      <w:r>
        <w:rPr>
          <w:rFonts w:ascii="Georgia" w:eastAsia="Calibri" w:hAnsi="Georgia" w:cs="Calibri"/>
          <w:iCs/>
        </w:rPr>
        <w:lastRenderedPageBreak/>
        <w:t xml:space="preserve">So, he went to the building and asked them to come up with a </w:t>
      </w:r>
      <w:r w:rsidR="00D535FF">
        <w:rPr>
          <w:rFonts w:ascii="Georgia" w:eastAsia="Calibri" w:hAnsi="Georgia" w:cs="Calibri"/>
          <w:iCs/>
        </w:rPr>
        <w:t>proposal and</w:t>
      </w:r>
      <w:r w:rsidR="00DA2B4C">
        <w:rPr>
          <w:rFonts w:ascii="Georgia" w:eastAsia="Calibri" w:hAnsi="Georgia" w:cs="Calibri"/>
          <w:iCs/>
        </w:rPr>
        <w:t xml:space="preserve"> worked with the HVAC person that Michael </w:t>
      </w:r>
      <w:proofErr w:type="spellStart"/>
      <w:r w:rsidR="00D535FF">
        <w:rPr>
          <w:rFonts w:ascii="Georgia" w:eastAsia="Calibri" w:hAnsi="Georgia" w:cs="Calibri"/>
          <w:iCs/>
        </w:rPr>
        <w:t>Stelzner</w:t>
      </w:r>
      <w:proofErr w:type="spellEnd"/>
      <w:r w:rsidR="00DA2B4C">
        <w:rPr>
          <w:rFonts w:ascii="Georgia" w:eastAsia="Calibri" w:hAnsi="Georgia" w:cs="Calibri"/>
          <w:iCs/>
        </w:rPr>
        <w:t xml:space="preserve"> recommended. They came in and did a different type of proposal to the previous ones. Jim </w:t>
      </w:r>
      <w:proofErr w:type="spellStart"/>
      <w:r w:rsidR="00DA2B4C">
        <w:rPr>
          <w:rFonts w:ascii="Georgia" w:eastAsia="Calibri" w:hAnsi="Georgia" w:cs="Calibri"/>
          <w:iCs/>
        </w:rPr>
        <w:t>Jarecki</w:t>
      </w:r>
      <w:proofErr w:type="spellEnd"/>
      <w:r w:rsidR="00DA2B4C">
        <w:rPr>
          <w:rFonts w:ascii="Georgia" w:eastAsia="Calibri" w:hAnsi="Georgia" w:cs="Calibri"/>
          <w:iCs/>
        </w:rPr>
        <w:t xml:space="preserve"> </w:t>
      </w:r>
      <w:r w:rsidR="00D535FF">
        <w:rPr>
          <w:rFonts w:ascii="Georgia" w:eastAsia="Calibri" w:hAnsi="Georgia" w:cs="Calibri"/>
          <w:iCs/>
        </w:rPr>
        <w:t xml:space="preserve">expressed </w:t>
      </w:r>
      <w:r w:rsidR="00DA2B4C">
        <w:rPr>
          <w:rFonts w:ascii="Georgia" w:eastAsia="Calibri" w:hAnsi="Georgia" w:cs="Calibri"/>
          <w:iCs/>
        </w:rPr>
        <w:t xml:space="preserve">concerns about this proposal </w:t>
      </w:r>
      <w:proofErr w:type="gramStart"/>
      <w:r w:rsidR="00DA2B4C">
        <w:rPr>
          <w:rFonts w:ascii="Georgia" w:eastAsia="Calibri" w:hAnsi="Georgia" w:cs="Calibri"/>
          <w:iCs/>
        </w:rPr>
        <w:t>in regards to</w:t>
      </w:r>
      <w:proofErr w:type="gramEnd"/>
      <w:r w:rsidR="00DA2B4C">
        <w:rPr>
          <w:rFonts w:ascii="Georgia" w:eastAsia="Calibri" w:hAnsi="Georgia" w:cs="Calibri"/>
          <w:iCs/>
        </w:rPr>
        <w:t xml:space="preserve"> cleaning and filtering the air, as it was home usage level of filtration. He reported back that morning with alternate proposals for the filter, either a larger cloth filter or an electrostatic filter.  These filters would add an estimated $3,500 to the project. </w:t>
      </w:r>
    </w:p>
    <w:p w14:paraId="05C6FEE5" w14:textId="2FF02E4E" w:rsidR="00DA2B4C" w:rsidRDefault="00DA2B4C"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The system has two furnaces, one on either side of the space, and draws in air from the outside, cleans and cools the air, and circulates it in the building. </w:t>
      </w:r>
    </w:p>
    <w:p w14:paraId="5B0B0E6E" w14:textId="4A419824" w:rsidR="008A366E" w:rsidRDefault="00DA2B4C"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suggested </w:t>
      </w:r>
      <w:r w:rsidR="008A366E">
        <w:rPr>
          <w:rFonts w:ascii="Georgia" w:eastAsia="Calibri" w:hAnsi="Georgia" w:cs="Calibri"/>
          <w:iCs/>
        </w:rPr>
        <w:t xml:space="preserve">we get someone look at this and give a second opinion on the efficacy of the system. This would be an additional cost, which would be worth it as it is preventing us from making expensive mistakes. </w:t>
      </w:r>
    </w:p>
    <w:p w14:paraId="51766CBA" w14:textId="2A3BAAB0" w:rsidR="008A366E" w:rsidRDefault="008A366E"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The </w:t>
      </w:r>
      <w:r w:rsidR="00D535FF">
        <w:rPr>
          <w:rFonts w:ascii="Georgia" w:eastAsia="Calibri" w:hAnsi="Georgia" w:cs="Calibri"/>
          <w:iCs/>
        </w:rPr>
        <w:t xml:space="preserve">building proposal </w:t>
      </w:r>
      <w:r>
        <w:rPr>
          <w:rFonts w:ascii="Georgia" w:eastAsia="Calibri" w:hAnsi="Georgia" w:cs="Calibri"/>
          <w:iCs/>
        </w:rPr>
        <w:t xml:space="preserve">will require removing the current heating system and installing </w:t>
      </w:r>
      <w:r w:rsidR="00D535FF">
        <w:rPr>
          <w:rFonts w:ascii="Georgia" w:eastAsia="Calibri" w:hAnsi="Georgia" w:cs="Calibri"/>
          <w:iCs/>
        </w:rPr>
        <w:t>new</w:t>
      </w:r>
      <w:r>
        <w:rPr>
          <w:rFonts w:ascii="Georgia" w:eastAsia="Calibri" w:hAnsi="Georgia" w:cs="Calibri"/>
          <w:iCs/>
        </w:rPr>
        <w:t xml:space="preserve"> </w:t>
      </w:r>
      <w:r w:rsidR="00F66A4B">
        <w:rPr>
          <w:rFonts w:ascii="Georgia" w:eastAsia="Calibri" w:hAnsi="Georgia" w:cs="Calibri"/>
          <w:iCs/>
        </w:rPr>
        <w:t>ductwork</w:t>
      </w:r>
      <w:r>
        <w:rPr>
          <w:rFonts w:ascii="Georgia" w:eastAsia="Calibri" w:hAnsi="Georgia" w:cs="Calibri"/>
          <w:iCs/>
        </w:rPr>
        <w:t xml:space="preserve">. </w:t>
      </w:r>
      <w:r w:rsidR="00D535FF">
        <w:rPr>
          <w:rFonts w:ascii="Georgia" w:eastAsia="Calibri" w:hAnsi="Georgia" w:cs="Calibri"/>
          <w:iCs/>
        </w:rPr>
        <w:t xml:space="preserve">Mike </w:t>
      </w:r>
      <w:r>
        <w:rPr>
          <w:rFonts w:ascii="Georgia" w:eastAsia="Calibri" w:hAnsi="Georgia" w:cs="Calibri"/>
          <w:iCs/>
        </w:rPr>
        <w:t xml:space="preserve">would like to get started as soon as the building turns off the </w:t>
      </w:r>
      <w:r w:rsidR="00F66A4B">
        <w:rPr>
          <w:rFonts w:ascii="Georgia" w:eastAsia="Calibri" w:hAnsi="Georgia" w:cs="Calibri"/>
          <w:iCs/>
        </w:rPr>
        <w:t>heat and</w:t>
      </w:r>
      <w:r>
        <w:rPr>
          <w:rFonts w:ascii="Georgia" w:eastAsia="Calibri" w:hAnsi="Georgia" w:cs="Calibri"/>
          <w:iCs/>
        </w:rPr>
        <w:t xml:space="preserve"> </w:t>
      </w:r>
      <w:r w:rsidR="00D535FF">
        <w:rPr>
          <w:rFonts w:ascii="Georgia" w:eastAsia="Calibri" w:hAnsi="Georgia" w:cs="Calibri"/>
          <w:iCs/>
        </w:rPr>
        <w:t xml:space="preserve">he </w:t>
      </w:r>
      <w:r>
        <w:rPr>
          <w:rFonts w:ascii="Georgia" w:eastAsia="Calibri" w:hAnsi="Georgia" w:cs="Calibri"/>
          <w:iCs/>
        </w:rPr>
        <w:t>hopes to have it installed by the middle of the summer. He suggested that we will need volunteers to complete the project and asked that we send out volunteer information.</w:t>
      </w:r>
    </w:p>
    <w:p w14:paraId="2DD93816" w14:textId="01496243" w:rsidR="0026624D" w:rsidRDefault="0026624D" w:rsidP="00DA05A1">
      <w:pPr>
        <w:shd w:val="clear" w:color="auto" w:fill="FFFFFF"/>
        <w:spacing w:after="0" w:line="240" w:lineRule="auto"/>
        <w:rPr>
          <w:rFonts w:ascii="Georgia" w:eastAsia="Calibri" w:hAnsi="Georgia" w:cs="Calibri"/>
          <w:iCs/>
        </w:rPr>
      </w:pPr>
    </w:p>
    <w:p w14:paraId="774B55A4" w14:textId="512D5810" w:rsidR="0026624D" w:rsidRDefault="0026624D"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asked how we would be able to control the humidity in the space when the furnace and air conditioning are not running, and worried that we could be making the swings in humidity worse by turning our control of the humidity on and off. He also asked what level of filtration the adder would provide, and what percentage of outside air is being brought in when the system is running. Trigg recommends that these questions could be best answered by the engineering study. </w:t>
      </w:r>
    </w:p>
    <w:p w14:paraId="53984D74" w14:textId="14E04DB5" w:rsidR="0026624D" w:rsidRDefault="0026624D" w:rsidP="00DA05A1">
      <w:pPr>
        <w:shd w:val="clear" w:color="auto" w:fill="FFFFFF"/>
        <w:spacing w:after="0" w:line="240" w:lineRule="auto"/>
        <w:rPr>
          <w:rFonts w:ascii="Georgia" w:eastAsia="Calibri" w:hAnsi="Georgia" w:cs="Calibri"/>
          <w:iCs/>
        </w:rPr>
      </w:pPr>
    </w:p>
    <w:p w14:paraId="7C11E82D" w14:textId="50FCD59D" w:rsidR="0026624D" w:rsidRDefault="0026624D"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William </w:t>
      </w:r>
      <w:proofErr w:type="spellStart"/>
      <w:r>
        <w:rPr>
          <w:rFonts w:ascii="Georgia" w:eastAsia="Calibri" w:hAnsi="Georgia" w:cs="Calibri"/>
          <w:iCs/>
        </w:rPr>
        <w:t>Derrah</w:t>
      </w:r>
      <w:proofErr w:type="spellEnd"/>
      <w:r>
        <w:rPr>
          <w:rFonts w:ascii="Georgia" w:eastAsia="Calibri" w:hAnsi="Georgia" w:cs="Calibri"/>
          <w:iCs/>
        </w:rPr>
        <w:t xml:space="preserve"> asked if the system to draw in air from the outside would have a heat exchange for energy </w:t>
      </w:r>
      <w:r w:rsidR="00F66A4B">
        <w:rPr>
          <w:rFonts w:ascii="Georgia" w:eastAsia="Calibri" w:hAnsi="Georgia" w:cs="Calibri"/>
          <w:iCs/>
        </w:rPr>
        <w:t>efficiency and</w:t>
      </w:r>
      <w:r>
        <w:rPr>
          <w:rFonts w:ascii="Georgia" w:eastAsia="Calibri" w:hAnsi="Georgia" w:cs="Calibri"/>
          <w:iCs/>
        </w:rPr>
        <w:t xml:space="preserve"> asked if our current plan for pulling out the old pipe would risk exposing people to asbestos and if it would be safer to leave it in place. </w:t>
      </w:r>
    </w:p>
    <w:p w14:paraId="5B2F404B" w14:textId="3EC26EC3" w:rsidR="00F66A4B" w:rsidRDefault="00F66A4B" w:rsidP="00DA05A1">
      <w:pPr>
        <w:shd w:val="clear" w:color="auto" w:fill="FFFFFF"/>
        <w:spacing w:after="0" w:line="240" w:lineRule="auto"/>
        <w:rPr>
          <w:rFonts w:ascii="Georgia" w:eastAsia="Calibri" w:hAnsi="Georgia" w:cs="Calibri"/>
          <w:iCs/>
        </w:rPr>
      </w:pPr>
    </w:p>
    <w:p w14:paraId="44200FCC" w14:textId="5748C7F9" w:rsidR="00F66A4B" w:rsidRDefault="00F66A4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said that the pipes are regular radiator pipes with no asbestos, and so it is better to take them out, since that’s where our new pipes need to go, and the current pipes are extremely leak-prone, even when they aren’t turned on. </w:t>
      </w:r>
    </w:p>
    <w:p w14:paraId="1E2C7A2B" w14:textId="2B578DE0" w:rsidR="00F66A4B" w:rsidRDefault="00F66A4B" w:rsidP="00DA05A1">
      <w:pPr>
        <w:shd w:val="clear" w:color="auto" w:fill="FFFFFF"/>
        <w:spacing w:after="0" w:line="240" w:lineRule="auto"/>
        <w:rPr>
          <w:rFonts w:ascii="Georgia" w:eastAsia="Calibri" w:hAnsi="Georgia" w:cs="Calibri"/>
          <w:iCs/>
        </w:rPr>
      </w:pPr>
    </w:p>
    <w:p w14:paraId="58EAA470" w14:textId="0721CECB" w:rsidR="00F66A4B" w:rsidRDefault="00F66A4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Jim answered that there is an efficient heat exchange plan built into the system. </w:t>
      </w:r>
    </w:p>
    <w:p w14:paraId="732985D7" w14:textId="1B006D10" w:rsidR="00F66A4B" w:rsidRDefault="00F66A4B" w:rsidP="00DA05A1">
      <w:pPr>
        <w:shd w:val="clear" w:color="auto" w:fill="FFFFFF"/>
        <w:spacing w:after="0" w:line="240" w:lineRule="auto"/>
        <w:rPr>
          <w:rFonts w:ascii="Georgia" w:eastAsia="Calibri" w:hAnsi="Georgia" w:cs="Calibri"/>
          <w:iCs/>
        </w:rPr>
      </w:pPr>
    </w:p>
    <w:p w14:paraId="7A64BE46" w14:textId="4CD3CFFB" w:rsidR="00F66A4B" w:rsidRDefault="00F66A4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noted that the current ceiling drops debris onto the museum continually, and that part of the new plan would be a plywood second ceiling, basically extending the decorative ceiling over the museum onto the back-of-house areas of the building. </w:t>
      </w:r>
    </w:p>
    <w:p w14:paraId="74DEBC27" w14:textId="1FE51A8F" w:rsidR="00F66A4B" w:rsidRDefault="00F66A4B" w:rsidP="00DA05A1">
      <w:pPr>
        <w:shd w:val="clear" w:color="auto" w:fill="FFFFFF"/>
        <w:spacing w:after="0" w:line="240" w:lineRule="auto"/>
        <w:rPr>
          <w:rFonts w:ascii="Georgia" w:eastAsia="Calibri" w:hAnsi="Georgia" w:cs="Calibri"/>
          <w:iCs/>
        </w:rPr>
      </w:pPr>
    </w:p>
    <w:p w14:paraId="33389320" w14:textId="5AB9DD99" w:rsidR="00F66A4B" w:rsidRDefault="00F66A4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Bill asked if it would be possible to flush out the sprinkler system at some point, as the water </w:t>
      </w:r>
      <w:r w:rsidR="008C6BA6">
        <w:rPr>
          <w:rFonts w:ascii="Georgia" w:eastAsia="Calibri" w:hAnsi="Georgia" w:cs="Calibri"/>
          <w:iCs/>
        </w:rPr>
        <w:t xml:space="preserve">is rusty and would likely cause greater damage to the artifacts if they were to go off than if it was cleaner. Dylan noted that </w:t>
      </w:r>
      <w:r w:rsidR="00052996">
        <w:rPr>
          <w:rFonts w:ascii="Georgia" w:eastAsia="Calibri" w:hAnsi="Georgia" w:cs="Calibri"/>
          <w:iCs/>
        </w:rPr>
        <w:t xml:space="preserve">inspectors had come by recently and replaced </w:t>
      </w:r>
      <w:r w:rsidR="005D1A3B">
        <w:rPr>
          <w:rFonts w:ascii="Georgia" w:eastAsia="Calibri" w:hAnsi="Georgia" w:cs="Calibri"/>
          <w:iCs/>
        </w:rPr>
        <w:t xml:space="preserve">the sprinkler heads </w:t>
      </w:r>
      <w:r w:rsidR="00052996">
        <w:rPr>
          <w:rFonts w:ascii="Georgia" w:eastAsia="Calibri" w:hAnsi="Georgia" w:cs="Calibri"/>
          <w:iCs/>
        </w:rPr>
        <w:t xml:space="preserve">but didn’t know if they had flushed them or not. He will ask Malik. </w:t>
      </w:r>
    </w:p>
    <w:p w14:paraId="3F10E807" w14:textId="06A22578" w:rsidR="008A366E" w:rsidRDefault="008A366E" w:rsidP="00DA05A1">
      <w:pPr>
        <w:shd w:val="clear" w:color="auto" w:fill="FFFFFF"/>
        <w:spacing w:after="0" w:line="240" w:lineRule="auto"/>
        <w:rPr>
          <w:rFonts w:ascii="Georgia" w:eastAsia="Calibri" w:hAnsi="Georgia" w:cs="Calibri"/>
          <w:iCs/>
        </w:rPr>
      </w:pPr>
    </w:p>
    <w:p w14:paraId="158426AB" w14:textId="32633E3B" w:rsidR="008A366E" w:rsidRDefault="008A366E"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w:t>
      </w:r>
      <w:r w:rsidR="00F66A4B">
        <w:rPr>
          <w:rFonts w:ascii="Georgia" w:eastAsia="Calibri" w:hAnsi="Georgia" w:cs="Calibri"/>
          <w:iCs/>
        </w:rPr>
        <w:t>moved</w:t>
      </w:r>
      <w:r>
        <w:rPr>
          <w:rFonts w:ascii="Georgia" w:eastAsia="Calibri" w:hAnsi="Georgia" w:cs="Calibri"/>
          <w:iCs/>
        </w:rPr>
        <w:t xml:space="preserve"> to go forward with the plan</w:t>
      </w:r>
      <w:r w:rsidR="004D3C6C">
        <w:rPr>
          <w:rFonts w:ascii="Georgia" w:eastAsia="Calibri" w:hAnsi="Georgia" w:cs="Calibri"/>
          <w:iCs/>
        </w:rPr>
        <w:t xml:space="preserve"> that the building (Mike Stelzner) proposed</w:t>
      </w:r>
      <w:r>
        <w:rPr>
          <w:rFonts w:ascii="Georgia" w:eastAsia="Calibri" w:hAnsi="Georgia" w:cs="Calibri"/>
          <w:iCs/>
        </w:rPr>
        <w:t xml:space="preserve">. The motion </w:t>
      </w:r>
      <w:r w:rsidR="00F66A4B">
        <w:rPr>
          <w:rFonts w:ascii="Georgia" w:eastAsia="Calibri" w:hAnsi="Georgia" w:cs="Calibri"/>
          <w:iCs/>
        </w:rPr>
        <w:t>wa</w:t>
      </w:r>
      <w:r>
        <w:rPr>
          <w:rFonts w:ascii="Georgia" w:eastAsia="Calibri" w:hAnsi="Georgia" w:cs="Calibri"/>
          <w:iCs/>
        </w:rPr>
        <w:t xml:space="preserve">s duly seconded and passed. </w:t>
      </w:r>
    </w:p>
    <w:p w14:paraId="7C0D138B" w14:textId="4E0FFC86" w:rsidR="008A366E" w:rsidRDefault="00344960"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 </w:t>
      </w:r>
      <w:r w:rsidR="00C50073">
        <w:rPr>
          <w:rFonts w:ascii="Georgia" w:eastAsia="Calibri" w:hAnsi="Georgia" w:cs="Calibri"/>
          <w:iCs/>
        </w:rPr>
        <w:t xml:space="preserve">Trigg </w:t>
      </w:r>
      <w:r w:rsidR="00F66A4B">
        <w:rPr>
          <w:rFonts w:ascii="Georgia" w:eastAsia="Calibri" w:hAnsi="Georgia" w:cs="Calibri"/>
          <w:iCs/>
        </w:rPr>
        <w:t>moved</w:t>
      </w:r>
      <w:r w:rsidR="004D3C6C">
        <w:rPr>
          <w:rFonts w:ascii="Georgia" w:eastAsia="Calibri" w:hAnsi="Georgia" w:cs="Calibri"/>
          <w:iCs/>
        </w:rPr>
        <w:t xml:space="preserve"> that the building proposal be modified</w:t>
      </w:r>
      <w:r w:rsidR="008A366E">
        <w:rPr>
          <w:rFonts w:ascii="Georgia" w:eastAsia="Calibri" w:hAnsi="Georgia" w:cs="Calibri"/>
          <w:iCs/>
        </w:rPr>
        <w:t xml:space="preserve"> </w:t>
      </w:r>
      <w:r w:rsidR="004D3C6C">
        <w:rPr>
          <w:rFonts w:ascii="Georgia" w:eastAsia="Calibri" w:hAnsi="Georgia" w:cs="Calibri"/>
          <w:iCs/>
        </w:rPr>
        <w:t>to include</w:t>
      </w:r>
      <w:r w:rsidR="008A366E">
        <w:rPr>
          <w:rFonts w:ascii="Georgia" w:eastAsia="Calibri" w:hAnsi="Georgia" w:cs="Calibri"/>
          <w:iCs/>
        </w:rPr>
        <w:t xml:space="preserve"> additional filtration</w:t>
      </w:r>
      <w:r w:rsidR="0026624D">
        <w:rPr>
          <w:rFonts w:ascii="Georgia" w:eastAsia="Calibri" w:hAnsi="Georgia" w:cs="Calibri"/>
          <w:iCs/>
        </w:rPr>
        <w:t>.</w:t>
      </w:r>
      <w:r w:rsidR="00F66A4B">
        <w:rPr>
          <w:rFonts w:ascii="Georgia" w:eastAsia="Calibri" w:hAnsi="Georgia" w:cs="Calibri"/>
          <w:iCs/>
        </w:rPr>
        <w:t xml:space="preserve"> The motion was duly seconded and passed. </w:t>
      </w:r>
    </w:p>
    <w:p w14:paraId="12D81162" w14:textId="565791AC" w:rsidR="008A366E" w:rsidRDefault="00344960"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 </w:t>
      </w:r>
      <w:r w:rsidR="00C50073">
        <w:rPr>
          <w:rFonts w:ascii="Georgia" w:eastAsia="Calibri" w:hAnsi="Georgia" w:cs="Calibri"/>
          <w:iCs/>
        </w:rPr>
        <w:t xml:space="preserve">Trigg </w:t>
      </w:r>
      <w:r>
        <w:rPr>
          <w:rFonts w:ascii="Georgia" w:eastAsia="Calibri" w:hAnsi="Georgia" w:cs="Calibri"/>
          <w:iCs/>
        </w:rPr>
        <w:t xml:space="preserve">moved </w:t>
      </w:r>
      <w:r w:rsidR="004D3C6C">
        <w:rPr>
          <w:rFonts w:ascii="Georgia" w:eastAsia="Calibri" w:hAnsi="Georgia" w:cs="Calibri"/>
          <w:iCs/>
        </w:rPr>
        <w:t xml:space="preserve">that CMM request the </w:t>
      </w:r>
      <w:r w:rsidR="008A366E">
        <w:rPr>
          <w:rFonts w:ascii="Georgia" w:eastAsia="Calibri" w:hAnsi="Georgia" w:cs="Calibri"/>
          <w:iCs/>
        </w:rPr>
        <w:t>engineering study</w:t>
      </w:r>
      <w:r w:rsidR="00F66A4B">
        <w:rPr>
          <w:rFonts w:ascii="Georgia" w:eastAsia="Calibri" w:hAnsi="Georgia" w:cs="Calibri"/>
          <w:iCs/>
        </w:rPr>
        <w:t xml:space="preserve">. The motion was duly seconded and passed. </w:t>
      </w:r>
    </w:p>
    <w:p w14:paraId="410074F0" w14:textId="4992F0C1" w:rsidR="00C50073" w:rsidRDefault="00C50073" w:rsidP="00DA05A1">
      <w:pPr>
        <w:shd w:val="clear" w:color="auto" w:fill="FFFFFF"/>
        <w:spacing w:after="0" w:line="240" w:lineRule="auto"/>
        <w:rPr>
          <w:rFonts w:ascii="Georgia" w:eastAsia="Calibri" w:hAnsi="Georgia" w:cs="Calibri"/>
          <w:iCs/>
        </w:rPr>
      </w:pPr>
    </w:p>
    <w:p w14:paraId="252B0697" w14:textId="1A78E93D" w:rsidR="00C50073" w:rsidRPr="00985BB2" w:rsidRDefault="00C50073" w:rsidP="00DA05A1">
      <w:pPr>
        <w:shd w:val="clear" w:color="auto" w:fill="FFFFFF"/>
        <w:spacing w:after="0" w:line="240" w:lineRule="auto"/>
        <w:rPr>
          <w:rFonts w:ascii="Georgia" w:eastAsia="Calibri" w:hAnsi="Georgia" w:cs="Calibri"/>
          <w:iCs/>
        </w:rPr>
      </w:pPr>
      <w:r>
        <w:rPr>
          <w:rFonts w:ascii="Georgia" w:eastAsia="Calibri" w:hAnsi="Georgia" w:cs="Calibri"/>
          <w:iCs/>
        </w:rPr>
        <w:lastRenderedPageBreak/>
        <w:t xml:space="preserve">Jim asked if we planned on closing for a week or two during construction. Jerry said that the current plan was to move artifacts that would be in the way to the Southern Gallery, and to try to schedule the duct work around a Monday. </w:t>
      </w:r>
    </w:p>
    <w:p w14:paraId="2F6A75D5" w14:textId="77777777" w:rsidR="00A4625D" w:rsidRPr="00C65077" w:rsidRDefault="00A4625D" w:rsidP="00DA05A1">
      <w:pPr>
        <w:shd w:val="clear" w:color="auto" w:fill="FFFFFF"/>
        <w:spacing w:after="0" w:line="240" w:lineRule="auto"/>
        <w:rPr>
          <w:rFonts w:ascii="Georgia" w:eastAsia="Calibri" w:hAnsi="Georgia" w:cs="Calibri"/>
          <w:b/>
          <w:bCs/>
          <w:iCs/>
          <w:color w:val="2F5496" w:themeColor="accent1" w:themeShade="BF"/>
        </w:rPr>
      </w:pPr>
    </w:p>
    <w:p w14:paraId="0C5E9715" w14:textId="2647302A" w:rsidR="00C65077" w:rsidRDefault="00A4625D" w:rsidP="00DA05A1">
      <w:pPr>
        <w:shd w:val="clear" w:color="auto" w:fill="FFFFFF"/>
        <w:spacing w:after="0" w:line="240" w:lineRule="auto"/>
        <w:rPr>
          <w:rFonts w:ascii="Georgia" w:eastAsia="Calibri" w:hAnsi="Georgia" w:cs="Calibri"/>
          <w:iCs/>
        </w:rPr>
      </w:pPr>
      <w:r>
        <w:rPr>
          <w:rFonts w:ascii="Georgia" w:eastAsia="Calibri" w:hAnsi="Georgia" w:cs="Calibri"/>
          <w:iCs/>
        </w:rPr>
        <w:t>Jerry thanked</w:t>
      </w:r>
      <w:r w:rsidR="00C65077" w:rsidRPr="00C65077">
        <w:rPr>
          <w:rFonts w:ascii="Georgia" w:eastAsia="Calibri" w:hAnsi="Georgia" w:cs="Calibri"/>
          <w:iCs/>
        </w:rPr>
        <w:t xml:space="preserve"> Trigg</w:t>
      </w:r>
      <w:r w:rsidR="00C65077">
        <w:rPr>
          <w:rFonts w:ascii="Georgia" w:eastAsia="Calibri" w:hAnsi="Georgia" w:cs="Calibri"/>
          <w:iCs/>
        </w:rPr>
        <w:t xml:space="preserve"> and everyone else w</w:t>
      </w:r>
      <w:r w:rsidR="00200FD6">
        <w:rPr>
          <w:rFonts w:ascii="Georgia" w:eastAsia="Calibri" w:hAnsi="Georgia" w:cs="Calibri"/>
          <w:iCs/>
        </w:rPr>
        <w:t>h</w:t>
      </w:r>
      <w:r w:rsidR="00C65077">
        <w:rPr>
          <w:rFonts w:ascii="Georgia" w:eastAsia="Calibri" w:hAnsi="Georgia" w:cs="Calibri"/>
          <w:iCs/>
        </w:rPr>
        <w:t>o worked on t</w:t>
      </w:r>
      <w:r w:rsidR="00200FD6">
        <w:rPr>
          <w:rFonts w:ascii="Georgia" w:eastAsia="Calibri" w:hAnsi="Georgia" w:cs="Calibri"/>
          <w:iCs/>
        </w:rPr>
        <w:t>h</w:t>
      </w:r>
      <w:r w:rsidR="00C65077">
        <w:rPr>
          <w:rFonts w:ascii="Georgia" w:eastAsia="Calibri" w:hAnsi="Georgia" w:cs="Calibri"/>
          <w:iCs/>
        </w:rPr>
        <w:t>e air conditionin</w:t>
      </w:r>
      <w:r w:rsidR="00200FD6">
        <w:rPr>
          <w:rFonts w:ascii="Georgia" w:eastAsia="Calibri" w:hAnsi="Georgia" w:cs="Calibri"/>
          <w:iCs/>
        </w:rPr>
        <w:t>g</w:t>
      </w:r>
      <w:r w:rsidR="00C65077">
        <w:rPr>
          <w:rFonts w:ascii="Georgia" w:eastAsia="Calibri" w:hAnsi="Georgia" w:cs="Calibri"/>
          <w:iCs/>
        </w:rPr>
        <w:t xml:space="preserve"> project</w:t>
      </w:r>
      <w:r>
        <w:rPr>
          <w:rFonts w:ascii="Georgia" w:eastAsia="Calibri" w:hAnsi="Georgia" w:cs="Calibri"/>
          <w:iCs/>
        </w:rPr>
        <w:t xml:space="preserve">. </w:t>
      </w:r>
    </w:p>
    <w:p w14:paraId="140F9028" w14:textId="77777777" w:rsidR="00A4625D" w:rsidRDefault="00A4625D" w:rsidP="00DA05A1">
      <w:pPr>
        <w:shd w:val="clear" w:color="auto" w:fill="FFFFFF"/>
        <w:spacing w:after="0" w:line="240" w:lineRule="auto"/>
        <w:rPr>
          <w:rFonts w:ascii="Georgia" w:eastAsia="Calibri" w:hAnsi="Georgia" w:cs="Calibri"/>
          <w:iCs/>
        </w:rPr>
      </w:pPr>
    </w:p>
    <w:p w14:paraId="683B2505" w14:textId="510BFC2F" w:rsidR="00746352" w:rsidRDefault="000905BB" w:rsidP="00DA05A1">
      <w:pPr>
        <w:shd w:val="clear" w:color="auto" w:fill="FFFFFF"/>
        <w:spacing w:after="0" w:line="240" w:lineRule="auto"/>
        <w:rPr>
          <w:rFonts w:ascii="Georgia" w:eastAsia="Calibri" w:hAnsi="Georgia" w:cs="Calibri"/>
          <w:b/>
          <w:bCs/>
          <w:iCs/>
        </w:rPr>
      </w:pPr>
      <w:r>
        <w:rPr>
          <w:rFonts w:ascii="Georgia" w:eastAsia="Calibri" w:hAnsi="Georgia" w:cs="Calibri"/>
          <w:b/>
          <w:bCs/>
          <w:iCs/>
        </w:rPr>
        <w:t>Building Updates</w:t>
      </w:r>
    </w:p>
    <w:p w14:paraId="3EB970FF" w14:textId="787C4A06" w:rsidR="001C4CAF" w:rsidRDefault="001C4CAF"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reported an update from Malik on the flood prevention system. They have started installing a complicated system that includes reservoirs for collecting water to pump back into the river, and back valves to control sewage. </w:t>
      </w:r>
      <w:r w:rsidR="004D3C6C">
        <w:rPr>
          <w:rFonts w:ascii="Georgia" w:eastAsia="Calibri" w:hAnsi="Georgia" w:cs="Calibri"/>
          <w:iCs/>
        </w:rPr>
        <w:t>Malik</w:t>
      </w:r>
      <w:r w:rsidR="000905BB">
        <w:rPr>
          <w:rFonts w:ascii="Georgia" w:eastAsia="Calibri" w:hAnsi="Georgia" w:cs="Calibri"/>
          <w:iCs/>
        </w:rPr>
        <w:t xml:space="preserve"> anticipates that it will be done in 2023. </w:t>
      </w:r>
    </w:p>
    <w:p w14:paraId="2B789CAA" w14:textId="3CB1440B" w:rsidR="001C4CAF" w:rsidRDefault="001C4CAF" w:rsidP="00DA05A1">
      <w:pPr>
        <w:shd w:val="clear" w:color="auto" w:fill="FFFFFF"/>
        <w:spacing w:after="0" w:line="240" w:lineRule="auto"/>
        <w:rPr>
          <w:rFonts w:ascii="Georgia" w:eastAsia="Calibri" w:hAnsi="Georgia" w:cs="Calibri"/>
          <w:iCs/>
        </w:rPr>
      </w:pPr>
    </w:p>
    <w:p w14:paraId="778C25F8" w14:textId="3A280CD5" w:rsidR="00B87EA8" w:rsidRDefault="00B87EA8" w:rsidP="00DA05A1">
      <w:pPr>
        <w:shd w:val="clear" w:color="auto" w:fill="FFFFFF"/>
        <w:spacing w:after="0" w:line="240" w:lineRule="auto"/>
        <w:rPr>
          <w:rFonts w:ascii="Georgia" w:eastAsia="Calibri" w:hAnsi="Georgia" w:cs="Calibri"/>
          <w:b/>
          <w:bCs/>
          <w:iCs/>
        </w:rPr>
      </w:pPr>
      <w:r w:rsidRPr="00B87EA8">
        <w:rPr>
          <w:rFonts w:ascii="Georgia" w:eastAsia="Calibri" w:hAnsi="Georgia" w:cs="Calibri"/>
          <w:b/>
          <w:bCs/>
          <w:iCs/>
        </w:rPr>
        <w:t>CMM Festival 2022</w:t>
      </w:r>
    </w:p>
    <w:p w14:paraId="2D8107AB" w14:textId="2077BA39" w:rsidR="00B87EA8" w:rsidRDefault="00B87EA8"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Mary Ann reported that the festival committee had decided on a hybrid event for the festival this year, and that we don’ t have a tagline yet but that the theme is </w:t>
      </w:r>
      <w:r w:rsidR="00AC55FF">
        <w:rPr>
          <w:rFonts w:ascii="Georgia" w:eastAsia="Calibri" w:hAnsi="Georgia" w:cs="Calibri"/>
          <w:iCs/>
        </w:rPr>
        <w:t xml:space="preserve">maritime history and maritime STEAM education, geared towards a younger audience. The festival is currently planned for October 27th, subject to change when the dates for Open House Chicago are announced. </w:t>
      </w:r>
    </w:p>
    <w:p w14:paraId="2C2FCED6" w14:textId="411EAF13" w:rsidR="00CA7D65" w:rsidRDefault="00CA7D65" w:rsidP="00DA05A1">
      <w:pPr>
        <w:shd w:val="clear" w:color="auto" w:fill="FFFFFF"/>
        <w:spacing w:after="0" w:line="240" w:lineRule="auto"/>
        <w:rPr>
          <w:rFonts w:ascii="Georgia" w:eastAsia="Calibri" w:hAnsi="Georgia" w:cs="Calibri"/>
          <w:iCs/>
        </w:rPr>
      </w:pPr>
    </w:p>
    <w:p w14:paraId="512F42BE" w14:textId="10565701" w:rsidR="00CA7D65" w:rsidRPr="00B87EA8" w:rsidRDefault="00CA7D65"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Mary Ann suggested inviting </w:t>
      </w:r>
      <w:r w:rsidR="003357A2">
        <w:rPr>
          <w:rFonts w:ascii="Georgia" w:eastAsia="Calibri" w:hAnsi="Georgia" w:cs="Calibri"/>
          <w:iCs/>
        </w:rPr>
        <w:t>the new 11</w:t>
      </w:r>
      <w:r w:rsidR="003357A2" w:rsidRPr="003357A2">
        <w:rPr>
          <w:rFonts w:ascii="Georgia" w:eastAsia="Calibri" w:hAnsi="Georgia" w:cs="Calibri"/>
          <w:iCs/>
          <w:vertAlign w:val="superscript"/>
        </w:rPr>
        <w:t>th</w:t>
      </w:r>
      <w:r w:rsidR="003357A2">
        <w:rPr>
          <w:rFonts w:ascii="Georgia" w:eastAsia="Calibri" w:hAnsi="Georgia" w:cs="Calibri"/>
          <w:iCs/>
        </w:rPr>
        <w:t xml:space="preserve"> ward Alderman, Nicole Lee, to the festival. She is the first Asian-American woman to be elected </w:t>
      </w:r>
      <w:r w:rsidR="004D3C6C">
        <w:rPr>
          <w:rFonts w:ascii="Georgia" w:eastAsia="Calibri" w:hAnsi="Georgia" w:cs="Calibri"/>
          <w:iCs/>
        </w:rPr>
        <w:t>to the City Council.</w:t>
      </w:r>
    </w:p>
    <w:p w14:paraId="65408C78" w14:textId="77777777" w:rsidR="000905BB" w:rsidRDefault="000905BB" w:rsidP="00DA05A1">
      <w:pPr>
        <w:shd w:val="clear" w:color="auto" w:fill="FFFFFF"/>
        <w:spacing w:after="0" w:line="240" w:lineRule="auto"/>
        <w:rPr>
          <w:rFonts w:ascii="Georgia" w:eastAsia="Calibri" w:hAnsi="Georgia" w:cs="Calibri"/>
          <w:b/>
          <w:bCs/>
          <w:iCs/>
        </w:rPr>
      </w:pPr>
    </w:p>
    <w:p w14:paraId="18BEBD9D" w14:textId="363156D1" w:rsidR="00AC55FF" w:rsidRDefault="00AC55FF" w:rsidP="00DA05A1">
      <w:pPr>
        <w:shd w:val="clear" w:color="auto" w:fill="FFFFFF"/>
        <w:spacing w:after="0" w:line="240" w:lineRule="auto"/>
        <w:rPr>
          <w:rFonts w:ascii="Georgia" w:eastAsia="Calibri" w:hAnsi="Georgia" w:cs="Calibri"/>
          <w:b/>
          <w:bCs/>
          <w:iCs/>
        </w:rPr>
      </w:pPr>
      <w:r>
        <w:rPr>
          <w:rFonts w:ascii="Georgia" w:eastAsia="Calibri" w:hAnsi="Georgia" w:cs="Calibri"/>
          <w:b/>
          <w:bCs/>
          <w:iCs/>
        </w:rPr>
        <w:t>Education Committee</w:t>
      </w:r>
    </w:p>
    <w:p w14:paraId="1DDC6054" w14:textId="444915D0" w:rsidR="00AC55FF" w:rsidRDefault="00AC55FF"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reported that we have gotten usage rights from the producers of the Boston TV station that holds the copyright for </w:t>
      </w:r>
      <w:r w:rsidR="001F5CDD">
        <w:rPr>
          <w:rFonts w:ascii="Georgia" w:eastAsia="Calibri" w:hAnsi="Georgia" w:cs="Calibri"/>
          <w:iCs/>
        </w:rPr>
        <w:t xml:space="preserve">Captain Bill Pinkney’s footage from the 90s. </w:t>
      </w:r>
    </w:p>
    <w:p w14:paraId="42D6A19B" w14:textId="3F02975E" w:rsidR="001415A3" w:rsidRDefault="001415A3" w:rsidP="00DA05A1">
      <w:pPr>
        <w:shd w:val="clear" w:color="auto" w:fill="FFFFFF"/>
        <w:spacing w:after="0" w:line="240" w:lineRule="auto"/>
        <w:rPr>
          <w:rFonts w:ascii="Georgia" w:eastAsia="Calibri" w:hAnsi="Georgia" w:cs="Calibri"/>
          <w:iCs/>
        </w:rPr>
      </w:pPr>
    </w:p>
    <w:p w14:paraId="6175C5BE" w14:textId="094B372F" w:rsidR="001415A3" w:rsidRPr="00AC55FF" w:rsidRDefault="001415A3"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We also plan on having Capt. Pinkney at the museum to film an interview for the exhibit. Mary Ann asked if he would be available to talk to the kids at the field trip, giving them copies of his new book, and filming them asking questions that could be part of the exhibit. However, his limited schedule and needing signed releases from each of the kids makes this unlikely. </w:t>
      </w:r>
      <w:proofErr w:type="gramStart"/>
      <w:r w:rsidR="00ED7CA5">
        <w:rPr>
          <w:rFonts w:ascii="Georgia" w:eastAsia="Calibri" w:hAnsi="Georgia" w:cs="Calibri"/>
          <w:iCs/>
        </w:rPr>
        <w:t>Subsequent to</w:t>
      </w:r>
      <w:proofErr w:type="gramEnd"/>
      <w:r w:rsidR="00ED7CA5">
        <w:rPr>
          <w:rFonts w:ascii="Georgia" w:eastAsia="Calibri" w:hAnsi="Georgia" w:cs="Calibri"/>
          <w:iCs/>
        </w:rPr>
        <w:t xml:space="preserve"> the meeting, Bill agreed to do the first book signing at the museum, which will likely include kids.</w:t>
      </w:r>
    </w:p>
    <w:p w14:paraId="19CF2EA9" w14:textId="77777777" w:rsidR="00AC55FF" w:rsidRDefault="00AC55FF" w:rsidP="00DA05A1">
      <w:pPr>
        <w:shd w:val="clear" w:color="auto" w:fill="FFFFFF"/>
        <w:spacing w:after="0" w:line="240" w:lineRule="auto"/>
        <w:rPr>
          <w:rFonts w:ascii="Georgia" w:eastAsia="Calibri" w:hAnsi="Georgia" w:cs="Calibri"/>
          <w:b/>
          <w:bCs/>
          <w:iCs/>
        </w:rPr>
      </w:pPr>
    </w:p>
    <w:p w14:paraId="71EAE2E5" w14:textId="4F486942" w:rsidR="00746352" w:rsidRDefault="00746352" w:rsidP="00DA05A1">
      <w:pPr>
        <w:shd w:val="clear" w:color="auto" w:fill="FFFFFF"/>
        <w:spacing w:after="0" w:line="240" w:lineRule="auto"/>
        <w:rPr>
          <w:rFonts w:ascii="Georgia" w:eastAsia="Calibri" w:hAnsi="Georgia" w:cs="Calibri"/>
          <w:b/>
          <w:bCs/>
          <w:iCs/>
        </w:rPr>
      </w:pPr>
      <w:r w:rsidRPr="00570ABA">
        <w:rPr>
          <w:rFonts w:ascii="Georgia" w:eastAsia="Calibri" w:hAnsi="Georgia" w:cs="Calibri"/>
          <w:b/>
          <w:bCs/>
          <w:iCs/>
        </w:rPr>
        <w:t>Lady Elgin update</w:t>
      </w:r>
    </w:p>
    <w:p w14:paraId="075FED4F" w14:textId="14E78804" w:rsidR="006D4480" w:rsidRDefault="001415A3"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There are no updates, the potential donation is still being negotiated with the </w:t>
      </w:r>
      <w:proofErr w:type="spellStart"/>
      <w:r>
        <w:rPr>
          <w:rFonts w:ascii="Georgia" w:eastAsia="Calibri" w:hAnsi="Georgia" w:cs="Calibri"/>
          <w:iCs/>
        </w:rPr>
        <w:t>Zych</w:t>
      </w:r>
      <w:proofErr w:type="spellEnd"/>
      <w:r>
        <w:rPr>
          <w:rFonts w:ascii="Georgia" w:eastAsia="Calibri" w:hAnsi="Georgia" w:cs="Calibri"/>
          <w:iCs/>
        </w:rPr>
        <w:t xml:space="preserve"> family, </w:t>
      </w:r>
      <w:r w:rsidR="006D4480">
        <w:rPr>
          <w:rFonts w:ascii="Georgia" w:eastAsia="Calibri" w:hAnsi="Georgia" w:cs="Calibri"/>
          <w:iCs/>
        </w:rPr>
        <w:t xml:space="preserve">Grant, and the lawyers. </w:t>
      </w:r>
    </w:p>
    <w:p w14:paraId="1159BF32" w14:textId="3B08AE6A" w:rsidR="006D4480" w:rsidRDefault="006D4480" w:rsidP="00DA05A1">
      <w:pPr>
        <w:shd w:val="clear" w:color="auto" w:fill="FFFFFF"/>
        <w:spacing w:after="0" w:line="240" w:lineRule="auto"/>
        <w:rPr>
          <w:rFonts w:ascii="Georgia" w:eastAsia="Calibri" w:hAnsi="Georgia" w:cs="Calibri"/>
          <w:iCs/>
        </w:rPr>
      </w:pPr>
    </w:p>
    <w:p w14:paraId="5717FCC3" w14:textId="219A51D5" w:rsidR="006D4480" w:rsidRDefault="006D4480" w:rsidP="00DA05A1">
      <w:pPr>
        <w:shd w:val="clear" w:color="auto" w:fill="FFFFFF"/>
        <w:spacing w:after="0" w:line="240" w:lineRule="auto"/>
        <w:rPr>
          <w:rFonts w:ascii="Georgia" w:eastAsia="Calibri" w:hAnsi="Georgia" w:cs="Calibri"/>
          <w:b/>
          <w:bCs/>
          <w:iCs/>
        </w:rPr>
      </w:pPr>
      <w:r>
        <w:rPr>
          <w:rFonts w:ascii="Georgia" w:eastAsia="Calibri" w:hAnsi="Georgia" w:cs="Calibri"/>
          <w:b/>
          <w:bCs/>
          <w:iCs/>
        </w:rPr>
        <w:t xml:space="preserve">Book Signing </w:t>
      </w:r>
    </w:p>
    <w:p w14:paraId="38421658" w14:textId="50BB7122" w:rsidR="006D4480" w:rsidRDefault="006D4480"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Charles </w:t>
      </w:r>
      <w:proofErr w:type="spellStart"/>
      <w:r>
        <w:rPr>
          <w:rFonts w:ascii="Georgia" w:eastAsia="Calibri" w:hAnsi="Georgia" w:cs="Calibri"/>
          <w:iCs/>
        </w:rPr>
        <w:t>Poekel</w:t>
      </w:r>
      <w:proofErr w:type="spellEnd"/>
      <w:r>
        <w:rPr>
          <w:rFonts w:ascii="Georgia" w:eastAsia="Calibri" w:hAnsi="Georgia" w:cs="Calibri"/>
          <w:iCs/>
        </w:rPr>
        <w:t xml:space="preserve"> requested doing a book signing event of his book, </w:t>
      </w:r>
      <w:r w:rsidRPr="006D4480">
        <w:rPr>
          <w:rFonts w:ascii="Georgia" w:eastAsia="Calibri" w:hAnsi="Georgia" w:cs="Calibri"/>
          <w:i/>
        </w:rPr>
        <w:t xml:space="preserve">The </w:t>
      </w:r>
      <w:proofErr w:type="spellStart"/>
      <w:r w:rsidRPr="006D4480">
        <w:rPr>
          <w:rFonts w:ascii="Georgia" w:eastAsia="Calibri" w:hAnsi="Georgia" w:cs="Calibri"/>
          <w:i/>
        </w:rPr>
        <w:t>Vencedor</w:t>
      </w:r>
      <w:proofErr w:type="spellEnd"/>
      <w:r w:rsidRPr="006D4480">
        <w:rPr>
          <w:rFonts w:ascii="Georgia" w:eastAsia="Calibri" w:hAnsi="Georgia" w:cs="Calibri"/>
          <w:i/>
        </w:rPr>
        <w:t xml:space="preserve">: The Story of a Great Yacht and of an Unsung </w:t>
      </w:r>
      <w:proofErr w:type="spellStart"/>
      <w:r w:rsidRPr="006D4480">
        <w:rPr>
          <w:rFonts w:ascii="Georgia" w:eastAsia="Calibri" w:hAnsi="Georgia" w:cs="Calibri"/>
          <w:i/>
        </w:rPr>
        <w:t>Herreshoff</w:t>
      </w:r>
      <w:proofErr w:type="spellEnd"/>
      <w:r w:rsidRPr="006D4480">
        <w:rPr>
          <w:rFonts w:ascii="Georgia" w:eastAsia="Calibri" w:hAnsi="Georgia" w:cs="Calibri"/>
          <w:i/>
        </w:rPr>
        <w:t xml:space="preserve"> Hero in the Golden Age of Yachting</w:t>
      </w:r>
      <w:r>
        <w:rPr>
          <w:rFonts w:ascii="Georgia" w:eastAsia="Calibri" w:hAnsi="Georgia" w:cs="Calibri"/>
          <w:iCs/>
        </w:rPr>
        <w:t xml:space="preserve">, released in </w:t>
      </w:r>
      <w:proofErr w:type="gramStart"/>
      <w:r>
        <w:rPr>
          <w:rFonts w:ascii="Georgia" w:eastAsia="Calibri" w:hAnsi="Georgia" w:cs="Calibri"/>
          <w:iCs/>
        </w:rPr>
        <w:t>September,</w:t>
      </w:r>
      <w:proofErr w:type="gramEnd"/>
      <w:r>
        <w:rPr>
          <w:rFonts w:ascii="Georgia" w:eastAsia="Calibri" w:hAnsi="Georgia" w:cs="Calibri"/>
          <w:iCs/>
        </w:rPr>
        <w:t xml:space="preserve"> 2021. He offered a 50% discount to the museum if we wanted to purchase signed books to sell in the museum gift shop. </w:t>
      </w:r>
      <w:r w:rsidR="00841F0B">
        <w:rPr>
          <w:rFonts w:ascii="Georgia" w:eastAsia="Calibri" w:hAnsi="Georgia" w:cs="Calibri"/>
          <w:iCs/>
        </w:rPr>
        <w:t xml:space="preserve">There were concerns raised about being able to draw a large enough (30-40) audience for the event, since </w:t>
      </w:r>
      <w:proofErr w:type="spellStart"/>
      <w:r w:rsidR="00841F0B">
        <w:rPr>
          <w:rFonts w:ascii="Georgia" w:eastAsia="Calibri" w:hAnsi="Georgia" w:cs="Calibri"/>
          <w:iCs/>
        </w:rPr>
        <w:t>Poekel</w:t>
      </w:r>
      <w:proofErr w:type="spellEnd"/>
      <w:r w:rsidR="00841F0B">
        <w:rPr>
          <w:rFonts w:ascii="Georgia" w:eastAsia="Calibri" w:hAnsi="Georgia" w:cs="Calibri"/>
          <w:iCs/>
        </w:rPr>
        <w:t xml:space="preserve"> is based out-of-town. </w:t>
      </w:r>
    </w:p>
    <w:p w14:paraId="41F00C14" w14:textId="5188BC32" w:rsidR="00841F0B" w:rsidRDefault="00841F0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Jerry decided that we shouldn’t provide refreshments for the event, due to the added cost </w:t>
      </w:r>
      <w:proofErr w:type="gramStart"/>
      <w:r>
        <w:rPr>
          <w:rFonts w:ascii="Georgia" w:eastAsia="Calibri" w:hAnsi="Georgia" w:cs="Calibri"/>
          <w:iCs/>
        </w:rPr>
        <w:t>and  staff</w:t>
      </w:r>
      <w:proofErr w:type="gramEnd"/>
      <w:r>
        <w:rPr>
          <w:rFonts w:ascii="Georgia" w:eastAsia="Calibri" w:hAnsi="Georgia" w:cs="Calibri"/>
          <w:iCs/>
        </w:rPr>
        <w:t xml:space="preserve"> expense of cleaning, and to advise </w:t>
      </w:r>
      <w:proofErr w:type="spellStart"/>
      <w:r>
        <w:rPr>
          <w:rFonts w:ascii="Georgia" w:eastAsia="Calibri" w:hAnsi="Georgia" w:cs="Calibri"/>
          <w:iCs/>
        </w:rPr>
        <w:t>Poekel</w:t>
      </w:r>
      <w:proofErr w:type="spellEnd"/>
      <w:r>
        <w:rPr>
          <w:rFonts w:ascii="Georgia" w:eastAsia="Calibri" w:hAnsi="Georgia" w:cs="Calibri"/>
          <w:iCs/>
        </w:rPr>
        <w:t xml:space="preserve"> that while the event space will be open, the museum will be under construction. </w:t>
      </w:r>
    </w:p>
    <w:p w14:paraId="05A8B59D" w14:textId="344C0DA5" w:rsidR="00841F0B" w:rsidRDefault="00841F0B" w:rsidP="00DA05A1">
      <w:pPr>
        <w:shd w:val="clear" w:color="auto" w:fill="FFFFFF"/>
        <w:spacing w:after="0" w:line="240" w:lineRule="auto"/>
        <w:rPr>
          <w:rFonts w:ascii="Georgia" w:eastAsia="Calibri" w:hAnsi="Georgia" w:cs="Calibri"/>
          <w:iCs/>
        </w:rPr>
      </w:pPr>
    </w:p>
    <w:p w14:paraId="64B442F7" w14:textId="47B035C0" w:rsidR="00841F0B" w:rsidRPr="006D4480" w:rsidRDefault="00841F0B"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Mary Ann moved to approve </w:t>
      </w:r>
      <w:r w:rsidR="004655AE">
        <w:rPr>
          <w:rFonts w:ascii="Georgia" w:eastAsia="Calibri" w:hAnsi="Georgia" w:cs="Calibri"/>
          <w:iCs/>
        </w:rPr>
        <w:t xml:space="preserve">hosting the event. The motion was duly seconded and passed. </w:t>
      </w:r>
    </w:p>
    <w:p w14:paraId="04E97C5D" w14:textId="77777777" w:rsidR="006D4480" w:rsidRPr="00570ABA" w:rsidRDefault="006D4480" w:rsidP="00DA05A1">
      <w:pPr>
        <w:shd w:val="clear" w:color="auto" w:fill="FFFFFF"/>
        <w:spacing w:after="0" w:line="240" w:lineRule="auto"/>
        <w:rPr>
          <w:rFonts w:ascii="Georgia" w:eastAsia="Calibri" w:hAnsi="Georgia" w:cs="Calibri"/>
          <w:b/>
          <w:bCs/>
          <w:iCs/>
        </w:rPr>
      </w:pPr>
    </w:p>
    <w:p w14:paraId="1A7133CF" w14:textId="579F1A52" w:rsidR="00746352" w:rsidRDefault="009070F7" w:rsidP="00DA05A1">
      <w:pPr>
        <w:shd w:val="clear" w:color="auto" w:fill="FFFFFF"/>
        <w:spacing w:after="0" w:line="240" w:lineRule="auto"/>
        <w:rPr>
          <w:rFonts w:ascii="Georgia" w:eastAsia="Calibri" w:hAnsi="Georgia" w:cs="Calibri"/>
          <w:b/>
          <w:bCs/>
          <w:iCs/>
        </w:rPr>
      </w:pPr>
      <w:r>
        <w:rPr>
          <w:rFonts w:ascii="Georgia" w:eastAsia="Calibri" w:hAnsi="Georgia" w:cs="Calibri"/>
          <w:b/>
          <w:bCs/>
          <w:iCs/>
        </w:rPr>
        <w:t>Store</w:t>
      </w:r>
    </w:p>
    <w:p w14:paraId="1090A6F7" w14:textId="6347FE31" w:rsidR="004655AE" w:rsidRDefault="004655AE"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The committee agreed that we need a store committee and to create a policy for purchasing store items. </w:t>
      </w:r>
      <w:r w:rsidR="00292D2F">
        <w:rPr>
          <w:rFonts w:ascii="Georgia" w:eastAsia="Calibri" w:hAnsi="Georgia" w:cs="Calibri"/>
          <w:iCs/>
        </w:rPr>
        <w:t xml:space="preserve">As everyone currently on the committee and staff has a full schedule, Jerry asked the </w:t>
      </w:r>
      <w:r w:rsidR="00292D2F">
        <w:rPr>
          <w:rFonts w:ascii="Georgia" w:eastAsia="Calibri" w:hAnsi="Georgia" w:cs="Calibri"/>
          <w:iCs/>
        </w:rPr>
        <w:lastRenderedPageBreak/>
        <w:t xml:space="preserve">committee members to find new people to volunteer for the store committee. </w:t>
      </w:r>
      <w:r w:rsidR="009070F7">
        <w:rPr>
          <w:rFonts w:ascii="Georgia" w:eastAsia="Calibri" w:hAnsi="Georgia" w:cs="Calibri"/>
          <w:iCs/>
        </w:rPr>
        <w:t xml:space="preserve">In the meantime, store items will continue to be proposed and approved individually by the operations committee. </w:t>
      </w:r>
    </w:p>
    <w:p w14:paraId="5BEF9529" w14:textId="113A2D4C" w:rsidR="009070F7" w:rsidRDefault="009070F7" w:rsidP="00DA05A1">
      <w:pPr>
        <w:shd w:val="clear" w:color="auto" w:fill="FFFFFF"/>
        <w:spacing w:after="0" w:line="240" w:lineRule="auto"/>
        <w:rPr>
          <w:rFonts w:ascii="Georgia" w:eastAsia="Calibri" w:hAnsi="Georgia" w:cs="Calibri"/>
          <w:iCs/>
        </w:rPr>
      </w:pPr>
    </w:p>
    <w:p w14:paraId="7FE8898F" w14:textId="50A15968" w:rsidR="009070F7" w:rsidRDefault="009070F7"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moved to accept twelve signed copies of </w:t>
      </w:r>
      <w:proofErr w:type="spellStart"/>
      <w:r w:rsidRPr="009070F7">
        <w:rPr>
          <w:rFonts w:ascii="Georgia" w:eastAsia="Calibri" w:hAnsi="Georgia" w:cs="Calibri"/>
          <w:i/>
        </w:rPr>
        <w:t>Vencedor</w:t>
      </w:r>
      <w:proofErr w:type="spellEnd"/>
      <w:r>
        <w:rPr>
          <w:rFonts w:ascii="Georgia" w:eastAsia="Calibri" w:hAnsi="Georgia" w:cs="Calibri"/>
          <w:iCs/>
        </w:rPr>
        <w:t xml:space="preserve">, signed by </w:t>
      </w:r>
      <w:proofErr w:type="spellStart"/>
      <w:r>
        <w:rPr>
          <w:rFonts w:ascii="Georgia" w:eastAsia="Calibri" w:hAnsi="Georgia" w:cs="Calibri"/>
          <w:iCs/>
        </w:rPr>
        <w:t>Poekel</w:t>
      </w:r>
      <w:proofErr w:type="spellEnd"/>
      <w:r>
        <w:rPr>
          <w:rFonts w:ascii="Georgia" w:eastAsia="Calibri" w:hAnsi="Georgia" w:cs="Calibri"/>
          <w:iCs/>
        </w:rPr>
        <w:t>, for the gift shop. These copies are separate from the books he will sell and sign at the book signing event, those books will be sold directly through him. The motion was duly seconded and passed.</w:t>
      </w:r>
    </w:p>
    <w:p w14:paraId="58EFD3FB" w14:textId="03A41EED" w:rsidR="009070F7" w:rsidRDefault="009070F7" w:rsidP="00DA05A1">
      <w:pPr>
        <w:shd w:val="clear" w:color="auto" w:fill="FFFFFF"/>
        <w:spacing w:after="0" w:line="240" w:lineRule="auto"/>
        <w:rPr>
          <w:rFonts w:ascii="Georgia" w:eastAsia="Calibri" w:hAnsi="Georgia" w:cs="Calibri"/>
          <w:iCs/>
        </w:rPr>
      </w:pPr>
    </w:p>
    <w:p w14:paraId="4A431C4D" w14:textId="0CAAF0E0" w:rsidR="009070F7" w:rsidRDefault="009070F7"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Glenn </w:t>
      </w:r>
      <w:r w:rsidR="002E5697">
        <w:rPr>
          <w:rFonts w:ascii="Georgia" w:eastAsia="Calibri" w:hAnsi="Georgia" w:cs="Calibri"/>
          <w:iCs/>
        </w:rPr>
        <w:t xml:space="preserve">proposed </w:t>
      </w:r>
      <w:r w:rsidR="00F97054">
        <w:rPr>
          <w:rFonts w:ascii="Georgia" w:eastAsia="Calibri" w:hAnsi="Georgia" w:cs="Calibri"/>
          <w:iCs/>
        </w:rPr>
        <w:t xml:space="preserve">producing and selling a model of the Chicago Harbor Lighthouse, to be cast from the model he created. He had been working on this project with Don. There was discussion of making resin copies, either Glenn painting them or selling them to kids in “paint-it-yourself” kits. Mary Ann suggested a red light on the inside. </w:t>
      </w:r>
    </w:p>
    <w:p w14:paraId="14E7821E" w14:textId="67A79F5D" w:rsidR="00F97054" w:rsidRPr="009070F7" w:rsidRDefault="00F97054" w:rsidP="00DA05A1">
      <w:pPr>
        <w:shd w:val="clear" w:color="auto" w:fill="FFFFFF"/>
        <w:spacing w:after="0" w:line="240" w:lineRule="auto"/>
        <w:rPr>
          <w:rFonts w:ascii="Georgia" w:eastAsia="Calibri" w:hAnsi="Georgia" w:cs="Calibri"/>
          <w:iCs/>
        </w:rPr>
      </w:pPr>
      <w:r>
        <w:rPr>
          <w:rFonts w:ascii="Georgia" w:eastAsia="Calibri" w:hAnsi="Georgia" w:cs="Calibri"/>
          <w:iCs/>
        </w:rPr>
        <w:t xml:space="preserve">Trigg moved </w:t>
      </w:r>
      <w:r w:rsidR="00ED7CA5">
        <w:rPr>
          <w:rFonts w:ascii="Georgia" w:eastAsia="Calibri" w:hAnsi="Georgia" w:cs="Calibri"/>
          <w:iCs/>
        </w:rPr>
        <w:t>that as</w:t>
      </w:r>
      <w:r>
        <w:rPr>
          <w:rFonts w:ascii="Georgia" w:eastAsia="Calibri" w:hAnsi="Georgia" w:cs="Calibri"/>
          <w:iCs/>
        </w:rPr>
        <w:t xml:space="preserve"> the next step in this project, Glenn create a detailed proposal</w:t>
      </w:r>
      <w:r w:rsidR="008E67C3">
        <w:rPr>
          <w:rFonts w:ascii="Georgia" w:eastAsia="Calibri" w:hAnsi="Georgia" w:cs="Calibri"/>
          <w:iCs/>
        </w:rPr>
        <w:t xml:space="preserve"> of the cost, labor, and potential profit. The motion was duly seconded and passed. </w:t>
      </w:r>
    </w:p>
    <w:p w14:paraId="5863533B" w14:textId="65F41D7C" w:rsidR="009070F7" w:rsidRPr="004655AE" w:rsidRDefault="009070F7" w:rsidP="00DA05A1">
      <w:pPr>
        <w:shd w:val="clear" w:color="auto" w:fill="FFFFFF"/>
        <w:spacing w:after="0" w:line="240" w:lineRule="auto"/>
        <w:rPr>
          <w:rFonts w:ascii="Georgia" w:eastAsia="Calibri" w:hAnsi="Georgia" w:cs="Calibri"/>
          <w:iCs/>
        </w:rPr>
      </w:pPr>
    </w:p>
    <w:p w14:paraId="2B7F68F9" w14:textId="77777777" w:rsidR="003B3B5E" w:rsidRPr="00312D24" w:rsidRDefault="003B3B5E" w:rsidP="003B3B5E">
      <w:pPr>
        <w:pStyle w:val="m7055366729461030961msolistparagraph"/>
        <w:shd w:val="clear" w:color="auto" w:fill="FFFFFF"/>
        <w:spacing w:before="0" w:beforeAutospacing="0" w:after="0" w:afterAutospacing="0"/>
        <w:ind w:left="1080"/>
        <w:rPr>
          <w:rFonts w:ascii="Georgia" w:hAnsi="Georgia" w:cs="Calibri"/>
          <w:b/>
          <w:bCs/>
          <w:color w:val="222222"/>
          <w:sz w:val="22"/>
          <w:szCs w:val="22"/>
        </w:rPr>
      </w:pPr>
    </w:p>
    <w:p w14:paraId="0DEE4FA3" w14:textId="23A9ECDD" w:rsidR="00B3397B" w:rsidRDefault="006C32DE"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Collections</w:t>
      </w:r>
      <w:r w:rsidR="00A36600" w:rsidRPr="007B4736">
        <w:rPr>
          <w:rFonts w:ascii="Georgia" w:hAnsi="Georgia" w:cs="Calibri"/>
          <w:b/>
          <w:bCs/>
          <w:color w:val="2F5496" w:themeColor="accent1" w:themeShade="BF"/>
          <w:sz w:val="28"/>
          <w:szCs w:val="28"/>
        </w:rPr>
        <w:t xml:space="preserve"> Report </w:t>
      </w:r>
      <w:r w:rsidR="007B4736" w:rsidRPr="007B4736">
        <w:rPr>
          <w:rFonts w:ascii="Georgia" w:hAnsi="Georgia" w:cs="Calibri"/>
          <w:b/>
          <w:bCs/>
          <w:color w:val="2F5496" w:themeColor="accent1" w:themeShade="BF"/>
          <w:sz w:val="28"/>
          <w:szCs w:val="28"/>
        </w:rPr>
        <w:t>(</w:t>
      </w:r>
      <w:r w:rsidRPr="007B4736">
        <w:rPr>
          <w:rFonts w:ascii="Georgia" w:hAnsi="Georgia" w:cs="Calibri"/>
          <w:b/>
          <w:bCs/>
          <w:color w:val="2F5496" w:themeColor="accent1" w:themeShade="BF"/>
          <w:sz w:val="28"/>
          <w:szCs w:val="28"/>
        </w:rPr>
        <w:t>Dylan</w:t>
      </w:r>
      <w:r w:rsidR="007B4736" w:rsidRPr="007B4736">
        <w:rPr>
          <w:rFonts w:ascii="Georgia" w:hAnsi="Georgia" w:cs="Calibri"/>
          <w:b/>
          <w:bCs/>
          <w:color w:val="2F5496" w:themeColor="accent1" w:themeShade="BF"/>
          <w:sz w:val="28"/>
          <w:szCs w:val="28"/>
        </w:rPr>
        <w:t>)</w:t>
      </w:r>
    </w:p>
    <w:p w14:paraId="48F0A6DD" w14:textId="002B2DDF" w:rsidR="00570ABA" w:rsidRDefault="00570ABA" w:rsidP="00AB2889">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Updates on Policies (scheduled to bring to a decision this meeting)</w:t>
      </w:r>
    </w:p>
    <w:p w14:paraId="3463EF4C" w14:textId="7467DE7C" w:rsidR="006A4D33" w:rsidRDefault="008E67C3"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Jim </w:t>
      </w:r>
      <w:r w:rsidR="00ED7CA5">
        <w:rPr>
          <w:rFonts w:ascii="Georgia" w:hAnsi="Georgia" w:cs="Calibri"/>
          <w:sz w:val="22"/>
          <w:szCs w:val="22"/>
        </w:rPr>
        <w:t>suggested removing</w:t>
      </w:r>
      <w:r w:rsidR="006A4D33">
        <w:rPr>
          <w:rFonts w:ascii="Georgia" w:hAnsi="Georgia" w:cs="Calibri"/>
          <w:sz w:val="22"/>
          <w:szCs w:val="22"/>
        </w:rPr>
        <w:t xml:space="preserve"> the </w:t>
      </w:r>
      <w:r w:rsidR="00ED7CA5">
        <w:rPr>
          <w:rFonts w:ascii="Georgia" w:hAnsi="Georgia" w:cs="Calibri"/>
          <w:sz w:val="22"/>
          <w:szCs w:val="22"/>
        </w:rPr>
        <w:t>statement</w:t>
      </w:r>
      <w:r>
        <w:rPr>
          <w:rFonts w:ascii="Georgia" w:hAnsi="Georgia" w:cs="Calibri"/>
          <w:sz w:val="22"/>
          <w:szCs w:val="22"/>
        </w:rPr>
        <w:t xml:space="preserve"> that CMM was the only museum </w:t>
      </w:r>
      <w:r w:rsidR="006A4D33">
        <w:rPr>
          <w:rFonts w:ascii="Georgia" w:hAnsi="Georgia" w:cs="Calibri"/>
          <w:sz w:val="22"/>
          <w:szCs w:val="22"/>
        </w:rPr>
        <w:t xml:space="preserve">to preserve Chicago maritime history. </w:t>
      </w:r>
      <w:r>
        <w:rPr>
          <w:rFonts w:ascii="Georgia" w:hAnsi="Georgia" w:cs="Calibri"/>
          <w:sz w:val="22"/>
          <w:szCs w:val="22"/>
        </w:rPr>
        <w:t xml:space="preserve"> </w:t>
      </w:r>
      <w:r w:rsidR="009F383D">
        <w:rPr>
          <w:rFonts w:ascii="Georgia" w:hAnsi="Georgia" w:cs="Calibri"/>
          <w:sz w:val="22"/>
          <w:szCs w:val="22"/>
        </w:rPr>
        <w:t xml:space="preserve">A second suggestion was to remove the line in </w:t>
      </w:r>
      <w:r w:rsidR="006A4D33">
        <w:rPr>
          <w:rFonts w:ascii="Georgia" w:hAnsi="Georgia" w:cs="Calibri"/>
          <w:sz w:val="22"/>
          <w:szCs w:val="22"/>
        </w:rPr>
        <w:t xml:space="preserve">the proposal about the museum being unable to be involved with politics, though it was unclear to the committee to what extent that is true. Dylan will </w:t>
      </w:r>
      <w:r w:rsidR="009F383D">
        <w:rPr>
          <w:rFonts w:ascii="Georgia" w:hAnsi="Georgia" w:cs="Calibri"/>
          <w:sz w:val="22"/>
          <w:szCs w:val="22"/>
        </w:rPr>
        <w:t>investigate</w:t>
      </w:r>
      <w:r w:rsidR="006A4D33">
        <w:rPr>
          <w:rFonts w:ascii="Georgia" w:hAnsi="Georgia" w:cs="Calibri"/>
          <w:sz w:val="22"/>
          <w:szCs w:val="22"/>
        </w:rPr>
        <w:t xml:space="preserve"> </w:t>
      </w:r>
      <w:r w:rsidR="009F383D">
        <w:rPr>
          <w:rFonts w:ascii="Georgia" w:hAnsi="Georgia" w:cs="Calibri"/>
          <w:sz w:val="22"/>
          <w:szCs w:val="22"/>
        </w:rPr>
        <w:t xml:space="preserve">what </w:t>
      </w:r>
      <w:r w:rsidR="006A4D33">
        <w:rPr>
          <w:rFonts w:ascii="Georgia" w:hAnsi="Georgia" w:cs="Calibri"/>
          <w:sz w:val="22"/>
          <w:szCs w:val="22"/>
        </w:rPr>
        <w:t xml:space="preserve">other museums </w:t>
      </w:r>
      <w:r w:rsidR="009F383D">
        <w:rPr>
          <w:rFonts w:ascii="Georgia" w:hAnsi="Georgia" w:cs="Calibri"/>
          <w:sz w:val="22"/>
          <w:szCs w:val="22"/>
        </w:rPr>
        <w:t>do in this regard</w:t>
      </w:r>
      <w:r w:rsidR="006A4D33">
        <w:rPr>
          <w:rFonts w:ascii="Georgia" w:hAnsi="Georgia" w:cs="Calibri"/>
          <w:sz w:val="22"/>
          <w:szCs w:val="22"/>
        </w:rPr>
        <w:t xml:space="preserve">. </w:t>
      </w:r>
    </w:p>
    <w:p w14:paraId="30D45272" w14:textId="5C6B9B6E" w:rsidR="006A4D33" w:rsidRDefault="006A4D33" w:rsidP="00AB2889">
      <w:pPr>
        <w:pStyle w:val="m7055366729461030961msolistparagraph"/>
        <w:shd w:val="clear" w:color="auto" w:fill="FFFFFF"/>
        <w:spacing w:before="0" w:beforeAutospacing="0" w:after="0" w:afterAutospacing="0"/>
        <w:rPr>
          <w:rFonts w:ascii="Georgia" w:hAnsi="Georgia" w:cs="Calibri"/>
          <w:sz w:val="22"/>
          <w:szCs w:val="22"/>
        </w:rPr>
      </w:pPr>
    </w:p>
    <w:p w14:paraId="2736B7C2" w14:textId="4FCF1DE0" w:rsidR="006A4D33" w:rsidRPr="008E67C3" w:rsidRDefault="006A4D33"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Jim moved to accept the </w:t>
      </w:r>
      <w:r w:rsidR="009F383D">
        <w:rPr>
          <w:rFonts w:ascii="Georgia" w:hAnsi="Georgia" w:cs="Calibri"/>
          <w:sz w:val="22"/>
          <w:szCs w:val="22"/>
        </w:rPr>
        <w:t xml:space="preserve">first </w:t>
      </w:r>
      <w:r>
        <w:rPr>
          <w:rFonts w:ascii="Georgia" w:hAnsi="Georgia" w:cs="Calibri"/>
          <w:sz w:val="22"/>
          <w:szCs w:val="22"/>
        </w:rPr>
        <w:t>policy update</w:t>
      </w:r>
      <w:r w:rsidR="009F383D">
        <w:rPr>
          <w:rFonts w:ascii="Georgia" w:hAnsi="Georgia" w:cs="Calibri"/>
          <w:sz w:val="22"/>
          <w:szCs w:val="22"/>
        </w:rPr>
        <w:t xml:space="preserve"> about the only museum to preserve Chicago maritime history</w:t>
      </w:r>
      <w:r>
        <w:rPr>
          <w:rFonts w:ascii="Georgia" w:hAnsi="Georgia" w:cs="Calibri"/>
          <w:sz w:val="22"/>
          <w:szCs w:val="22"/>
        </w:rPr>
        <w:t>. The motion was duly seconded and passed.</w:t>
      </w:r>
    </w:p>
    <w:p w14:paraId="79B72513" w14:textId="77777777" w:rsidR="008E67C3" w:rsidRDefault="008E67C3" w:rsidP="00AB2889">
      <w:pPr>
        <w:pStyle w:val="m7055366729461030961msolistparagraph"/>
        <w:shd w:val="clear" w:color="auto" w:fill="FFFFFF"/>
        <w:spacing w:before="0" w:beforeAutospacing="0" w:after="0" w:afterAutospacing="0"/>
        <w:rPr>
          <w:rFonts w:ascii="Georgia" w:hAnsi="Georgia" w:cs="Calibri"/>
          <w:b/>
          <w:bCs/>
          <w:sz w:val="22"/>
          <w:szCs w:val="22"/>
        </w:rPr>
      </w:pPr>
    </w:p>
    <w:p w14:paraId="3EC5689B" w14:textId="4221D201" w:rsidR="00570ABA" w:rsidRDefault="00570ABA" w:rsidP="00AB2889">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Two acquisition proposals for a vote</w:t>
      </w:r>
    </w:p>
    <w:p w14:paraId="268245B5" w14:textId="22DA5D90" w:rsidR="00ED15E1" w:rsidRDefault="00ED15E1" w:rsidP="00AB2889">
      <w:pPr>
        <w:pStyle w:val="m7055366729461030961msolistparagraph"/>
        <w:shd w:val="clear" w:color="auto" w:fill="FFFFFF"/>
        <w:spacing w:before="0" w:beforeAutospacing="0" w:after="0" w:afterAutospacing="0"/>
        <w:rPr>
          <w:rFonts w:ascii="Georgia" w:hAnsi="Georgia" w:cs="Calibri"/>
          <w:sz w:val="22"/>
          <w:szCs w:val="22"/>
        </w:rPr>
      </w:pPr>
      <w:r w:rsidRPr="00ED15E1">
        <w:rPr>
          <w:rFonts w:ascii="Georgia" w:hAnsi="Georgia" w:cs="Calibri"/>
          <w:i/>
          <w:iCs/>
          <w:sz w:val="22"/>
          <w:szCs w:val="22"/>
        </w:rPr>
        <w:t>Calumet Shipyard and Dry Dock Artifact</w:t>
      </w:r>
      <w:r>
        <w:rPr>
          <w:rFonts w:ascii="Georgia" w:hAnsi="Georgia" w:cs="Calibri"/>
          <w:sz w:val="22"/>
          <w:szCs w:val="22"/>
        </w:rPr>
        <w:t xml:space="preserve"> collection – Archives, photographs, and records from family members.  </w:t>
      </w:r>
    </w:p>
    <w:p w14:paraId="2E442A6A" w14:textId="77777777" w:rsid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p>
    <w:p w14:paraId="2A350A1C" w14:textId="585B4F5C" w:rsid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Jim moved to accept the Calumet artifact collection. The motion was duly seconded and passed.</w:t>
      </w:r>
    </w:p>
    <w:p w14:paraId="42005C1B" w14:textId="77777777" w:rsid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p>
    <w:p w14:paraId="7EEEA123" w14:textId="57BA0AB1" w:rsid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r w:rsidRPr="00384662">
        <w:rPr>
          <w:rFonts w:ascii="Georgia" w:hAnsi="Georgia" w:cs="Calibri"/>
          <w:i/>
          <w:iCs/>
          <w:sz w:val="22"/>
          <w:szCs w:val="22"/>
        </w:rPr>
        <w:t>Medusa Challenger</w:t>
      </w:r>
      <w:r>
        <w:rPr>
          <w:rFonts w:ascii="Georgia" w:hAnsi="Georgia" w:cs="Calibri"/>
          <w:i/>
          <w:iCs/>
          <w:sz w:val="22"/>
          <w:szCs w:val="22"/>
        </w:rPr>
        <w:t xml:space="preserve"> Print</w:t>
      </w:r>
      <w:r>
        <w:rPr>
          <w:rFonts w:ascii="Georgia" w:hAnsi="Georgia" w:cs="Calibri"/>
          <w:sz w:val="22"/>
          <w:szCs w:val="22"/>
        </w:rPr>
        <w:t xml:space="preserve"> - signed print and frame, donated by David White whose father worked on the Medusa.</w:t>
      </w:r>
    </w:p>
    <w:p w14:paraId="1CC780CD" w14:textId="2CA4E7AE" w:rsid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p>
    <w:p w14:paraId="688BEA64" w14:textId="06E8A2B3" w:rsidR="00570ABA" w:rsidRPr="00384662" w:rsidRDefault="00384662" w:rsidP="00AB2889">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Trigg moved to accept the Medusa Challenger print. The motion was duly seconded and passed.</w:t>
      </w:r>
    </w:p>
    <w:p w14:paraId="260D082F" w14:textId="77777777" w:rsidR="00ED15E1" w:rsidRDefault="00ED15E1"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03CFA862" w14:textId="547E06ED" w:rsidR="00570ABA" w:rsidRDefault="00570ABA" w:rsidP="00AB2889">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AB2889">
        <w:rPr>
          <w:rFonts w:ascii="Georgia" w:hAnsi="Georgia" w:cs="Calibri"/>
          <w:b/>
          <w:bCs/>
          <w:color w:val="2F5496" w:themeColor="accent1" w:themeShade="BF"/>
          <w:sz w:val="28"/>
          <w:szCs w:val="28"/>
        </w:rPr>
        <w:t xml:space="preserve">Communications Committee Report </w:t>
      </w:r>
      <w:r>
        <w:rPr>
          <w:rFonts w:ascii="Georgia" w:hAnsi="Georgia" w:cs="Calibri"/>
          <w:b/>
          <w:bCs/>
          <w:color w:val="2F5496" w:themeColor="accent1" w:themeShade="BF"/>
          <w:sz w:val="28"/>
          <w:szCs w:val="28"/>
        </w:rPr>
        <w:t>– (</w:t>
      </w:r>
      <w:r w:rsidRPr="00AB2889">
        <w:rPr>
          <w:rFonts w:ascii="Georgia" w:hAnsi="Georgia" w:cs="Calibri"/>
          <w:b/>
          <w:bCs/>
          <w:color w:val="2F5496" w:themeColor="accent1" w:themeShade="BF"/>
          <w:sz w:val="28"/>
          <w:szCs w:val="28"/>
        </w:rPr>
        <w:t>Mary Ann</w:t>
      </w:r>
      <w:r>
        <w:rPr>
          <w:rFonts w:ascii="Georgia" w:hAnsi="Georgia" w:cs="Calibri"/>
          <w:b/>
          <w:bCs/>
          <w:color w:val="2F5496" w:themeColor="accent1" w:themeShade="BF"/>
          <w:sz w:val="28"/>
          <w:szCs w:val="28"/>
        </w:rPr>
        <w:t>)</w:t>
      </w:r>
    </w:p>
    <w:p w14:paraId="01DC845F" w14:textId="10A29235" w:rsidR="00570ABA" w:rsidRPr="00570ABA" w:rsidRDefault="00570ABA" w:rsidP="00AB2889">
      <w:pPr>
        <w:pStyle w:val="m7055366729461030961msolistparagraph"/>
        <w:shd w:val="clear" w:color="auto" w:fill="FFFFFF"/>
        <w:spacing w:before="0" w:beforeAutospacing="0" w:after="0" w:afterAutospacing="0"/>
        <w:rPr>
          <w:rFonts w:ascii="Georgia" w:hAnsi="Georgia" w:cs="Calibri"/>
          <w:b/>
          <w:bCs/>
          <w:sz w:val="22"/>
          <w:szCs w:val="22"/>
        </w:rPr>
      </w:pPr>
      <w:r>
        <w:rPr>
          <w:rFonts w:ascii="Georgia" w:hAnsi="Georgia" w:cs="Calibri"/>
          <w:b/>
          <w:bCs/>
          <w:sz w:val="22"/>
          <w:szCs w:val="22"/>
        </w:rPr>
        <w:t>Newsletter</w:t>
      </w:r>
    </w:p>
    <w:p w14:paraId="12D576C0" w14:textId="7F4F86E3" w:rsidR="00312D24" w:rsidRPr="009952A1" w:rsidRDefault="009952A1" w:rsidP="009952A1">
      <w:pPr>
        <w:pStyle w:val="m7055366729461030961msolistparagraph"/>
        <w:shd w:val="clear" w:color="auto" w:fill="FFFFFF"/>
        <w:spacing w:before="0" w:beforeAutospacing="0" w:after="0" w:afterAutospacing="0"/>
        <w:rPr>
          <w:rFonts w:ascii="Georgia" w:hAnsi="Georgia" w:cs="Calibri"/>
          <w:color w:val="222222"/>
          <w:sz w:val="22"/>
          <w:szCs w:val="22"/>
        </w:rPr>
      </w:pPr>
      <w:r>
        <w:rPr>
          <w:rFonts w:ascii="Georgia" w:hAnsi="Georgia" w:cs="Calibri"/>
          <w:color w:val="222222"/>
          <w:sz w:val="22"/>
          <w:szCs w:val="22"/>
        </w:rPr>
        <w:t xml:space="preserve">The newsletter was ready to be designed and sent out, no other news from the Communications Committee. </w:t>
      </w:r>
    </w:p>
    <w:p w14:paraId="2C21D83B" w14:textId="77777777" w:rsidR="009952A1" w:rsidRPr="00312D24" w:rsidRDefault="009952A1" w:rsidP="00312D24">
      <w:pPr>
        <w:pStyle w:val="m7055366729461030961msolistparagraph"/>
        <w:shd w:val="clear" w:color="auto" w:fill="FFFFFF"/>
        <w:spacing w:before="0" w:beforeAutospacing="0" w:after="0" w:afterAutospacing="0"/>
        <w:ind w:left="1080"/>
        <w:rPr>
          <w:rFonts w:ascii="Georgia" w:hAnsi="Georgia" w:cs="Calibri"/>
          <w:b/>
          <w:bCs/>
          <w:color w:val="222222"/>
          <w:sz w:val="22"/>
          <w:szCs w:val="22"/>
        </w:rPr>
      </w:pPr>
    </w:p>
    <w:p w14:paraId="19EC4A8F" w14:textId="1F50AF8F" w:rsidR="009952A1" w:rsidRDefault="009952A1"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Pr>
          <w:rFonts w:ascii="Georgia" w:hAnsi="Georgia" w:cs="Calibri"/>
          <w:b/>
          <w:bCs/>
          <w:color w:val="2F5496" w:themeColor="accent1" w:themeShade="BF"/>
          <w:sz w:val="28"/>
          <w:szCs w:val="28"/>
        </w:rPr>
        <w:t>Third Friday (Jim)</w:t>
      </w:r>
    </w:p>
    <w:p w14:paraId="371729B3" w14:textId="17390CDB" w:rsidR="009952A1" w:rsidRPr="009952A1" w:rsidRDefault="009952A1"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Russ Green from the NOAA is set to present on the new Wisconsin Shipwreck Coast National Marine Sanctuary. </w:t>
      </w:r>
      <w:r w:rsidR="009F383D">
        <w:rPr>
          <w:rFonts w:ascii="Georgia" w:hAnsi="Georgia" w:cs="Calibri"/>
          <w:sz w:val="22"/>
          <w:szCs w:val="22"/>
        </w:rPr>
        <w:t xml:space="preserve">Jim </w:t>
      </w:r>
      <w:r>
        <w:rPr>
          <w:rFonts w:ascii="Georgia" w:hAnsi="Georgia" w:cs="Calibri"/>
          <w:sz w:val="22"/>
          <w:szCs w:val="22"/>
        </w:rPr>
        <w:t xml:space="preserve">decided to do a virtual presentation this month due to the </w:t>
      </w:r>
      <w:proofErr w:type="gramStart"/>
      <w:r>
        <w:rPr>
          <w:rFonts w:ascii="Georgia" w:hAnsi="Georgia" w:cs="Calibri"/>
          <w:sz w:val="22"/>
          <w:szCs w:val="22"/>
        </w:rPr>
        <w:t>HVAC, but</w:t>
      </w:r>
      <w:proofErr w:type="gramEnd"/>
      <w:r>
        <w:rPr>
          <w:rFonts w:ascii="Georgia" w:hAnsi="Georgia" w:cs="Calibri"/>
          <w:sz w:val="22"/>
          <w:szCs w:val="22"/>
        </w:rPr>
        <w:t xml:space="preserve"> have an in-person presentation scheduled for June.</w:t>
      </w:r>
    </w:p>
    <w:p w14:paraId="4B661C69" w14:textId="77777777" w:rsidR="009952A1" w:rsidRDefault="009952A1"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p>
    <w:p w14:paraId="61E47EA2" w14:textId="28F6AA34" w:rsidR="00B3397B" w:rsidRDefault="006C32DE" w:rsidP="004A5682">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7B4736">
        <w:rPr>
          <w:rFonts w:ascii="Georgia" w:hAnsi="Georgia" w:cs="Calibri"/>
          <w:b/>
          <w:bCs/>
          <w:color w:val="2F5496" w:themeColor="accent1" w:themeShade="BF"/>
          <w:sz w:val="28"/>
          <w:szCs w:val="28"/>
        </w:rPr>
        <w:t>Membership</w:t>
      </w:r>
      <w:r w:rsidR="007B4736" w:rsidRPr="007B4736">
        <w:rPr>
          <w:rFonts w:ascii="Georgia" w:hAnsi="Georgia" w:cs="Calibri"/>
          <w:b/>
          <w:bCs/>
          <w:color w:val="2F5496" w:themeColor="accent1" w:themeShade="BF"/>
          <w:sz w:val="28"/>
          <w:szCs w:val="28"/>
        </w:rPr>
        <w:t xml:space="preserve"> (Daisy)</w:t>
      </w:r>
    </w:p>
    <w:p w14:paraId="4B8A743B" w14:textId="773EDFEF" w:rsidR="001536D4" w:rsidRPr="001536D4" w:rsidRDefault="00ED15E1" w:rsidP="004A5682">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 xml:space="preserve">There have been </w:t>
      </w:r>
      <w:r w:rsidR="001536D4">
        <w:rPr>
          <w:rFonts w:ascii="Georgia" w:hAnsi="Georgia" w:cs="Calibri"/>
          <w:sz w:val="22"/>
          <w:szCs w:val="22"/>
        </w:rPr>
        <w:t xml:space="preserve">9 new and renewed membership since </w:t>
      </w:r>
      <w:r>
        <w:rPr>
          <w:rFonts w:ascii="Georgia" w:hAnsi="Georgia" w:cs="Calibri"/>
          <w:sz w:val="22"/>
          <w:szCs w:val="22"/>
        </w:rPr>
        <w:t xml:space="preserve">the </w:t>
      </w:r>
      <w:r w:rsidR="001536D4">
        <w:rPr>
          <w:rFonts w:ascii="Georgia" w:hAnsi="Georgia" w:cs="Calibri"/>
          <w:sz w:val="22"/>
          <w:szCs w:val="22"/>
        </w:rPr>
        <w:t>last meeting</w:t>
      </w:r>
      <w:r>
        <w:rPr>
          <w:rFonts w:ascii="Georgia" w:hAnsi="Georgia" w:cs="Calibri"/>
          <w:sz w:val="22"/>
          <w:szCs w:val="22"/>
        </w:rPr>
        <w:t xml:space="preserve">, and March attendance was double February attendance. Visitors have started purchasing memberships in-person. </w:t>
      </w:r>
    </w:p>
    <w:p w14:paraId="53AE18D6" w14:textId="77777777" w:rsidR="00B3397B" w:rsidRPr="00312D24" w:rsidRDefault="00B3397B" w:rsidP="00570ABA">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4C91FEC0" w14:textId="321D044D" w:rsidR="006C32DE" w:rsidRPr="00EC7224"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lastRenderedPageBreak/>
        <w:t>Old Business</w:t>
      </w:r>
    </w:p>
    <w:p w14:paraId="2DC3750F" w14:textId="1CC0DEA9" w:rsidR="00B3397B" w:rsidRPr="00EC7224" w:rsidRDefault="00371A71" w:rsidP="00B3397B">
      <w:pPr>
        <w:pStyle w:val="m7055366729461030961msolistparagraph"/>
        <w:shd w:val="clear" w:color="auto" w:fill="FFFFFF"/>
        <w:spacing w:before="0" w:beforeAutospacing="0" w:after="0" w:afterAutospacing="0"/>
        <w:rPr>
          <w:rFonts w:ascii="Georgia" w:hAnsi="Georgia" w:cs="Calibri"/>
          <w:sz w:val="22"/>
          <w:szCs w:val="22"/>
        </w:rPr>
      </w:pPr>
      <w:r>
        <w:rPr>
          <w:rFonts w:ascii="Georgia" w:hAnsi="Georgia" w:cs="Calibri"/>
          <w:sz w:val="22"/>
          <w:szCs w:val="22"/>
        </w:rPr>
        <w:t>Jerry announced that we are changing banks from Bank of America to Chase, because the endowment fund is set up through Chase. There may be issues that arise as we transition, but it will eventually be easier to have them at the same bank.</w:t>
      </w:r>
    </w:p>
    <w:p w14:paraId="037B0C55" w14:textId="77777777" w:rsidR="00B3397B" w:rsidRPr="00312D24" w:rsidRDefault="00B3397B" w:rsidP="00B3397B">
      <w:pPr>
        <w:pStyle w:val="m7055366729461030961msolistparagraph"/>
        <w:shd w:val="clear" w:color="auto" w:fill="FFFFFF"/>
        <w:spacing w:before="0" w:beforeAutospacing="0" w:after="0" w:afterAutospacing="0"/>
        <w:rPr>
          <w:rFonts w:ascii="Georgia" w:hAnsi="Georgia" w:cs="Calibri"/>
          <w:b/>
          <w:bCs/>
          <w:color w:val="222222"/>
          <w:sz w:val="22"/>
          <w:szCs w:val="22"/>
        </w:rPr>
      </w:pPr>
    </w:p>
    <w:p w14:paraId="019739AE" w14:textId="2E2AC167" w:rsidR="00EC7224" w:rsidRDefault="006C32DE" w:rsidP="00EC7224">
      <w:pPr>
        <w:pStyle w:val="m7055366729461030961msolistparagraph"/>
        <w:shd w:val="clear" w:color="auto" w:fill="FFFFFF"/>
        <w:spacing w:before="0" w:beforeAutospacing="0" w:after="0" w:afterAutospacing="0"/>
        <w:rPr>
          <w:rFonts w:ascii="Georgia" w:hAnsi="Georgia" w:cs="Calibri"/>
          <w:b/>
          <w:bCs/>
          <w:color w:val="2F5496" w:themeColor="accent1" w:themeShade="BF"/>
          <w:sz w:val="28"/>
          <w:szCs w:val="28"/>
        </w:rPr>
      </w:pPr>
      <w:r w:rsidRPr="00EC7224">
        <w:rPr>
          <w:rFonts w:ascii="Georgia" w:hAnsi="Georgia" w:cs="Calibri"/>
          <w:b/>
          <w:bCs/>
          <w:color w:val="2F5496" w:themeColor="accent1" w:themeShade="BF"/>
          <w:sz w:val="28"/>
          <w:szCs w:val="28"/>
        </w:rPr>
        <w:t>New Business</w:t>
      </w:r>
    </w:p>
    <w:p w14:paraId="5A07C360" w14:textId="47BF3840" w:rsidR="00C67917" w:rsidRDefault="00C67917" w:rsidP="00EC7224">
      <w:pPr>
        <w:pStyle w:val="m7055366729461030961msolistparagraph"/>
        <w:shd w:val="clear" w:color="auto" w:fill="FFFFFF"/>
        <w:spacing w:before="0" w:beforeAutospacing="0" w:after="0" w:afterAutospacing="0"/>
        <w:rPr>
          <w:rFonts w:ascii="Georgia" w:hAnsi="Georgia" w:cs="Calibri"/>
          <w:sz w:val="22"/>
          <w:szCs w:val="22"/>
        </w:rPr>
      </w:pPr>
      <w:r w:rsidRPr="00C67917">
        <w:rPr>
          <w:rFonts w:ascii="Georgia" w:hAnsi="Georgia" w:cs="Calibri"/>
          <w:b/>
          <w:bCs/>
          <w:sz w:val="22"/>
          <w:szCs w:val="22"/>
        </w:rPr>
        <w:t>Land acknowledgement -</w:t>
      </w:r>
      <w:r>
        <w:rPr>
          <w:rFonts w:ascii="Georgia" w:hAnsi="Georgia" w:cs="Calibri"/>
          <w:sz w:val="22"/>
          <w:szCs w:val="22"/>
        </w:rPr>
        <w:t xml:space="preserve"> </w:t>
      </w:r>
      <w:r w:rsidR="001C7EAD">
        <w:rPr>
          <w:rFonts w:ascii="Georgia" w:hAnsi="Georgia" w:cs="Calibri"/>
          <w:sz w:val="22"/>
          <w:szCs w:val="22"/>
        </w:rPr>
        <w:t xml:space="preserve">Mary Ann has written a first draft of the land acknowledgement statement </w:t>
      </w:r>
      <w:r w:rsidR="000C69C9">
        <w:rPr>
          <w:rFonts w:ascii="Georgia" w:hAnsi="Georgia" w:cs="Calibri"/>
          <w:sz w:val="22"/>
          <w:szCs w:val="22"/>
        </w:rPr>
        <w:t xml:space="preserve">and sent it to the historians </w:t>
      </w:r>
      <w:r w:rsidR="009F383D">
        <w:rPr>
          <w:rFonts w:ascii="Georgia" w:hAnsi="Georgia" w:cs="Calibri"/>
          <w:sz w:val="22"/>
          <w:szCs w:val="22"/>
        </w:rPr>
        <w:t>Jim</w:t>
      </w:r>
      <w:r w:rsidR="000C69C9">
        <w:rPr>
          <w:rFonts w:ascii="Georgia" w:hAnsi="Georgia" w:cs="Calibri"/>
          <w:sz w:val="22"/>
          <w:szCs w:val="22"/>
        </w:rPr>
        <w:t xml:space="preserve"> and Bill. Jim acknowledged that he wasn’t confident enough in regional history to know for certain th</w:t>
      </w:r>
      <w:r w:rsidR="009F383D">
        <w:rPr>
          <w:rFonts w:ascii="Georgia" w:hAnsi="Georgia" w:cs="Calibri"/>
          <w:sz w:val="22"/>
          <w:szCs w:val="22"/>
        </w:rPr>
        <w:t>at</w:t>
      </w:r>
      <w:r w:rsidR="000C69C9">
        <w:rPr>
          <w:rFonts w:ascii="Georgia" w:hAnsi="Georgia" w:cs="Calibri"/>
          <w:sz w:val="22"/>
          <w:szCs w:val="22"/>
        </w:rPr>
        <w:t xml:space="preserve"> every tribe listed was correct, but that the statement looked good to him. Bill suggested not listing every tribe, but leaving it broad, </w:t>
      </w:r>
      <w:r w:rsidR="009F383D">
        <w:rPr>
          <w:rFonts w:ascii="Georgia" w:hAnsi="Georgia" w:cs="Calibri"/>
          <w:sz w:val="22"/>
          <w:szCs w:val="22"/>
        </w:rPr>
        <w:t>to</w:t>
      </w:r>
      <w:r w:rsidR="000C69C9">
        <w:rPr>
          <w:rFonts w:ascii="Georgia" w:hAnsi="Georgia" w:cs="Calibri"/>
          <w:sz w:val="22"/>
          <w:szCs w:val="22"/>
        </w:rPr>
        <w:t xml:space="preserve"> avoid making mistakes. Daisy advised that in her </w:t>
      </w:r>
      <w:r>
        <w:rPr>
          <w:rFonts w:ascii="Georgia" w:hAnsi="Georgia" w:cs="Calibri"/>
          <w:sz w:val="22"/>
          <w:szCs w:val="22"/>
        </w:rPr>
        <w:t>experience</w:t>
      </w:r>
      <w:r w:rsidR="000C69C9">
        <w:rPr>
          <w:rFonts w:ascii="Georgia" w:hAnsi="Georgia" w:cs="Calibri"/>
          <w:sz w:val="22"/>
          <w:szCs w:val="22"/>
        </w:rPr>
        <w:t xml:space="preserve"> of working on/learning about land acknowledgements, that </w:t>
      </w:r>
      <w:r>
        <w:rPr>
          <w:rFonts w:ascii="Georgia" w:hAnsi="Georgia" w:cs="Calibri"/>
          <w:sz w:val="22"/>
          <w:szCs w:val="22"/>
        </w:rPr>
        <w:t xml:space="preserve">listing specific tribes and recognizing specific harm is very important to the function of land acknowledgements. The land acknowledgement committee will be Mary Ann, Jim, Bill, Patrick, Kath, and Daisy. </w:t>
      </w:r>
    </w:p>
    <w:p w14:paraId="712070FF" w14:textId="049BD6BC" w:rsidR="00C67917" w:rsidRDefault="00C67917" w:rsidP="00EC7224">
      <w:pPr>
        <w:pStyle w:val="m7055366729461030961msolistparagraph"/>
        <w:shd w:val="clear" w:color="auto" w:fill="FFFFFF"/>
        <w:spacing w:before="0" w:beforeAutospacing="0" w:after="0" w:afterAutospacing="0"/>
        <w:rPr>
          <w:rFonts w:ascii="Georgia" w:hAnsi="Georgia" w:cs="Calibri"/>
          <w:sz w:val="22"/>
          <w:szCs w:val="22"/>
        </w:rPr>
      </w:pPr>
    </w:p>
    <w:p w14:paraId="69899395" w14:textId="5407E146" w:rsidR="00C67917" w:rsidRDefault="00C67917" w:rsidP="00EC7224">
      <w:pPr>
        <w:pStyle w:val="m7055366729461030961msolistparagraph"/>
        <w:shd w:val="clear" w:color="auto" w:fill="FFFFFF"/>
        <w:spacing w:before="0" w:beforeAutospacing="0" w:after="0" w:afterAutospacing="0"/>
        <w:rPr>
          <w:rFonts w:ascii="Georgia" w:hAnsi="Georgia"/>
          <w:sz w:val="22"/>
          <w:szCs w:val="22"/>
        </w:rPr>
      </w:pPr>
      <w:r w:rsidRPr="00C67917">
        <w:rPr>
          <w:rFonts w:ascii="Georgia" w:hAnsi="Georgia" w:cs="Calibri"/>
          <w:b/>
          <w:bCs/>
          <w:sz w:val="22"/>
          <w:szCs w:val="22"/>
        </w:rPr>
        <w:t>Upcoming</w:t>
      </w:r>
      <w:r w:rsidR="00CA7D65">
        <w:rPr>
          <w:rFonts w:ascii="Georgia" w:hAnsi="Georgia" w:cs="Calibri"/>
          <w:b/>
          <w:bCs/>
          <w:sz w:val="22"/>
          <w:szCs w:val="22"/>
        </w:rPr>
        <w:t xml:space="preserve"> events –</w:t>
      </w:r>
      <w:r w:rsidRPr="00C67917">
        <w:rPr>
          <w:rFonts w:ascii="Georgia" w:hAnsi="Georgia"/>
          <w:color w:val="FF3399"/>
          <w:sz w:val="22"/>
          <w:szCs w:val="22"/>
        </w:rPr>
        <w:t xml:space="preserve"> </w:t>
      </w:r>
      <w:r w:rsidR="00CA7D65">
        <w:rPr>
          <w:rFonts w:ascii="Georgia" w:hAnsi="Georgia"/>
          <w:sz w:val="22"/>
          <w:szCs w:val="22"/>
        </w:rPr>
        <w:t>Trigg recommended that someone from CMM attend some of the upcoming museum conferences this year.</w:t>
      </w:r>
    </w:p>
    <w:p w14:paraId="4D5A1AC9" w14:textId="42707A64" w:rsidR="00CA7D65" w:rsidRDefault="00CA7D65" w:rsidP="00F95F38">
      <w:pPr>
        <w:pStyle w:val="m7055366729461030961msolistparagraph"/>
        <w:numPr>
          <w:ilvl w:val="0"/>
          <w:numId w:val="37"/>
        </w:numPr>
        <w:shd w:val="clear" w:color="auto" w:fill="FFFFFF"/>
        <w:spacing w:before="0" w:beforeAutospacing="0" w:after="0" w:afterAutospacing="0"/>
        <w:rPr>
          <w:rFonts w:ascii="Georgia" w:hAnsi="Georgia"/>
          <w:sz w:val="22"/>
          <w:szCs w:val="22"/>
        </w:rPr>
      </w:pPr>
      <w:r>
        <w:rPr>
          <w:rFonts w:ascii="Georgia" w:hAnsi="Georgia"/>
          <w:sz w:val="22"/>
          <w:szCs w:val="22"/>
        </w:rPr>
        <w:t xml:space="preserve">American Alliance of Museums, </w:t>
      </w:r>
      <w:r w:rsidR="00657990">
        <w:rPr>
          <w:rFonts w:ascii="Georgia" w:hAnsi="Georgia"/>
          <w:sz w:val="22"/>
          <w:szCs w:val="22"/>
        </w:rPr>
        <w:t>May 19</w:t>
      </w:r>
      <w:r w:rsidR="00657990" w:rsidRPr="00657990">
        <w:rPr>
          <w:rFonts w:ascii="Georgia" w:hAnsi="Georgia"/>
          <w:sz w:val="22"/>
          <w:szCs w:val="22"/>
          <w:vertAlign w:val="superscript"/>
        </w:rPr>
        <w:t>th</w:t>
      </w:r>
      <w:r w:rsidR="00657990">
        <w:rPr>
          <w:rFonts w:ascii="Georgia" w:hAnsi="Georgia"/>
          <w:sz w:val="22"/>
          <w:szCs w:val="22"/>
        </w:rPr>
        <w:t xml:space="preserve"> – 22</w:t>
      </w:r>
      <w:r w:rsidR="00657990" w:rsidRPr="00657990">
        <w:rPr>
          <w:rFonts w:ascii="Georgia" w:hAnsi="Georgia"/>
          <w:sz w:val="22"/>
          <w:szCs w:val="22"/>
          <w:vertAlign w:val="superscript"/>
        </w:rPr>
        <w:t>nd</w:t>
      </w:r>
      <w:r w:rsidR="00657990">
        <w:rPr>
          <w:rFonts w:ascii="Georgia" w:hAnsi="Georgia"/>
          <w:sz w:val="22"/>
          <w:szCs w:val="22"/>
        </w:rPr>
        <w:t xml:space="preserve"> </w:t>
      </w:r>
      <w:r>
        <w:rPr>
          <w:rFonts w:ascii="Georgia" w:hAnsi="Georgia"/>
          <w:sz w:val="22"/>
          <w:szCs w:val="22"/>
        </w:rPr>
        <w:t>Boston</w:t>
      </w:r>
      <w:r w:rsidR="00657990">
        <w:rPr>
          <w:rFonts w:ascii="Georgia" w:hAnsi="Georgia"/>
          <w:sz w:val="22"/>
          <w:szCs w:val="22"/>
        </w:rPr>
        <w:t xml:space="preserve">, Massachusetts. </w:t>
      </w:r>
    </w:p>
    <w:p w14:paraId="77AAB4F2" w14:textId="7A1BD223" w:rsidR="00CA7D65" w:rsidRDefault="00CA7D65" w:rsidP="00F95F38">
      <w:pPr>
        <w:pStyle w:val="m7055366729461030961msolistparagraph"/>
        <w:numPr>
          <w:ilvl w:val="0"/>
          <w:numId w:val="37"/>
        </w:numPr>
        <w:shd w:val="clear" w:color="auto" w:fill="FFFFFF"/>
        <w:spacing w:before="0" w:beforeAutospacing="0" w:after="0" w:afterAutospacing="0"/>
        <w:rPr>
          <w:rFonts w:ascii="Georgia" w:hAnsi="Georgia"/>
          <w:sz w:val="22"/>
          <w:szCs w:val="22"/>
        </w:rPr>
      </w:pPr>
      <w:r>
        <w:rPr>
          <w:rFonts w:ascii="Georgia" w:hAnsi="Georgia"/>
          <w:sz w:val="22"/>
          <w:szCs w:val="22"/>
        </w:rPr>
        <w:t xml:space="preserve">American Association of Midwestern Museums, </w:t>
      </w:r>
      <w:r w:rsidR="00657990">
        <w:rPr>
          <w:rFonts w:ascii="Georgia" w:hAnsi="Georgia"/>
          <w:sz w:val="22"/>
          <w:szCs w:val="22"/>
        </w:rPr>
        <w:t>July 19</w:t>
      </w:r>
      <w:r w:rsidR="00657990" w:rsidRPr="00657990">
        <w:rPr>
          <w:rFonts w:ascii="Georgia" w:hAnsi="Georgia"/>
          <w:sz w:val="22"/>
          <w:szCs w:val="22"/>
          <w:vertAlign w:val="superscript"/>
        </w:rPr>
        <w:t>th</w:t>
      </w:r>
      <w:r w:rsidR="00657990">
        <w:rPr>
          <w:rFonts w:ascii="Georgia" w:hAnsi="Georgia"/>
          <w:sz w:val="22"/>
          <w:szCs w:val="22"/>
        </w:rPr>
        <w:t xml:space="preserve"> – 23</w:t>
      </w:r>
      <w:r w:rsidR="00657990" w:rsidRPr="00657990">
        <w:rPr>
          <w:rFonts w:ascii="Georgia" w:hAnsi="Georgia"/>
          <w:sz w:val="22"/>
          <w:szCs w:val="22"/>
          <w:vertAlign w:val="superscript"/>
        </w:rPr>
        <w:t>rd</w:t>
      </w:r>
      <w:r w:rsidR="00657990">
        <w:rPr>
          <w:rFonts w:ascii="Georgia" w:hAnsi="Georgia"/>
          <w:sz w:val="22"/>
          <w:szCs w:val="22"/>
        </w:rPr>
        <w:t xml:space="preserve"> </w:t>
      </w:r>
      <w:r>
        <w:rPr>
          <w:rFonts w:ascii="Georgia" w:hAnsi="Georgia"/>
          <w:sz w:val="22"/>
          <w:szCs w:val="22"/>
        </w:rPr>
        <w:t>Milwaukee</w:t>
      </w:r>
      <w:r w:rsidR="00657990">
        <w:rPr>
          <w:rFonts w:ascii="Georgia" w:hAnsi="Georgia"/>
          <w:sz w:val="22"/>
          <w:szCs w:val="22"/>
        </w:rPr>
        <w:t>, Wisconsin and virtual</w:t>
      </w:r>
    </w:p>
    <w:p w14:paraId="7E3299B2" w14:textId="0DDDD049" w:rsidR="00B3397B" w:rsidRPr="00F95F38" w:rsidRDefault="00CA7D65" w:rsidP="00F95F38">
      <w:pPr>
        <w:pStyle w:val="m7055366729461030961msolistparagraph"/>
        <w:numPr>
          <w:ilvl w:val="0"/>
          <w:numId w:val="37"/>
        </w:numPr>
        <w:shd w:val="clear" w:color="auto" w:fill="FFFFFF"/>
        <w:spacing w:before="0" w:beforeAutospacing="0" w:after="0" w:afterAutospacing="0"/>
        <w:rPr>
          <w:rFonts w:ascii="Georgia" w:hAnsi="Georgia"/>
          <w:color w:val="FF3399"/>
        </w:rPr>
      </w:pPr>
      <w:r>
        <w:rPr>
          <w:rFonts w:ascii="Georgia" w:hAnsi="Georgia"/>
          <w:sz w:val="22"/>
          <w:szCs w:val="22"/>
        </w:rPr>
        <w:t>American Maritime Museums Conference</w:t>
      </w:r>
      <w:r w:rsidR="00657990">
        <w:rPr>
          <w:rFonts w:ascii="Georgia" w:hAnsi="Georgia"/>
          <w:sz w:val="22"/>
          <w:szCs w:val="22"/>
        </w:rPr>
        <w:t>, April 27</w:t>
      </w:r>
      <w:r w:rsidR="00657990" w:rsidRPr="00657990">
        <w:rPr>
          <w:rFonts w:ascii="Georgia" w:hAnsi="Georgia"/>
          <w:sz w:val="22"/>
          <w:szCs w:val="22"/>
          <w:vertAlign w:val="superscript"/>
        </w:rPr>
        <w:t>th</w:t>
      </w:r>
      <w:r w:rsidR="00657990">
        <w:rPr>
          <w:rFonts w:ascii="Georgia" w:hAnsi="Georgia"/>
          <w:sz w:val="22"/>
          <w:szCs w:val="22"/>
        </w:rPr>
        <w:t xml:space="preserve"> – 29</w:t>
      </w:r>
      <w:r w:rsidR="00657990" w:rsidRPr="00657990">
        <w:rPr>
          <w:rFonts w:ascii="Georgia" w:hAnsi="Georgia"/>
          <w:sz w:val="22"/>
          <w:szCs w:val="22"/>
          <w:vertAlign w:val="superscript"/>
        </w:rPr>
        <w:t>th</w:t>
      </w:r>
      <w:r w:rsidR="00657990">
        <w:rPr>
          <w:rFonts w:ascii="Georgia" w:hAnsi="Georgia"/>
          <w:sz w:val="22"/>
          <w:szCs w:val="22"/>
        </w:rPr>
        <w:t xml:space="preserve">, St. Michaels, Maryland. </w:t>
      </w:r>
    </w:p>
    <w:p w14:paraId="0263FA9B" w14:textId="77777777" w:rsidR="00B8579B" w:rsidRPr="00DA5660" w:rsidRDefault="00B8579B" w:rsidP="00B3397B">
      <w:pPr>
        <w:spacing w:after="0" w:line="240" w:lineRule="auto"/>
        <w:rPr>
          <w:rFonts w:ascii="Georgia" w:eastAsia="Times New Roman" w:hAnsi="Georgia" w:cs="Times New Roman"/>
          <w:color w:val="FF3399"/>
        </w:rPr>
      </w:pPr>
    </w:p>
    <w:p w14:paraId="65E1A26B" w14:textId="49A2B9A4" w:rsidR="00B3397B" w:rsidRPr="00DA5660" w:rsidRDefault="00657990" w:rsidP="00B3397B">
      <w:pPr>
        <w:spacing w:after="0" w:line="240" w:lineRule="auto"/>
        <w:rPr>
          <w:rFonts w:ascii="Georgia" w:eastAsia="Times New Roman" w:hAnsi="Georgia" w:cs="Times New Roman"/>
        </w:rPr>
      </w:pPr>
      <w:r>
        <w:rPr>
          <w:rFonts w:ascii="Georgia" w:eastAsia="Times New Roman" w:hAnsi="Georgia" w:cs="Times New Roman"/>
        </w:rPr>
        <w:t xml:space="preserve">Mary Ann moved </w:t>
      </w:r>
      <w:r w:rsidR="00B3397B" w:rsidRPr="00DA5660">
        <w:rPr>
          <w:rFonts w:ascii="Georgia" w:eastAsia="Times New Roman" w:hAnsi="Georgia" w:cs="Times New Roman"/>
        </w:rPr>
        <w:t>to adjourn</w:t>
      </w:r>
      <w:r>
        <w:rPr>
          <w:rFonts w:ascii="Georgia" w:eastAsia="Times New Roman" w:hAnsi="Georgia" w:cs="Times New Roman"/>
        </w:rPr>
        <w:t xml:space="preserve">. The motion was duly seconded and passed. </w:t>
      </w:r>
    </w:p>
    <w:p w14:paraId="7941F81F" w14:textId="0EF72933" w:rsidR="004E5877" w:rsidRPr="00DA5660" w:rsidRDefault="004E5877" w:rsidP="00C859EA">
      <w:pPr>
        <w:spacing w:after="0" w:line="240" w:lineRule="auto"/>
        <w:rPr>
          <w:rFonts w:ascii="Times New Roman" w:eastAsia="Times New Roman" w:hAnsi="Times New Roman" w:cs="Times New Roman"/>
        </w:rPr>
      </w:pPr>
    </w:p>
    <w:p w14:paraId="01B5D749" w14:textId="0873DAB8" w:rsidR="00673E66" w:rsidRPr="00DA5660" w:rsidRDefault="00673E66" w:rsidP="00C859EA">
      <w:pPr>
        <w:spacing w:after="0" w:line="240" w:lineRule="auto"/>
        <w:rPr>
          <w:rFonts w:ascii="Georgia" w:eastAsia="Times New Roman" w:hAnsi="Georgia" w:cs="Times New Roman"/>
        </w:rPr>
      </w:pPr>
      <w:r w:rsidRPr="00DA5660">
        <w:rPr>
          <w:rFonts w:ascii="Georgia" w:eastAsia="Times New Roman" w:hAnsi="Georgia" w:cs="Times New Roman"/>
        </w:rPr>
        <w:t>Meeting adjourned at: 1:</w:t>
      </w:r>
      <w:r w:rsidR="004F6712" w:rsidRPr="00DA5660">
        <w:rPr>
          <w:rFonts w:ascii="Georgia" w:eastAsia="Times New Roman" w:hAnsi="Georgia" w:cs="Times New Roman"/>
        </w:rPr>
        <w:t>20 PM</w:t>
      </w:r>
    </w:p>
    <w:p w14:paraId="4406B376" w14:textId="77777777" w:rsidR="004F6712" w:rsidRPr="00DA5660" w:rsidRDefault="004F6712" w:rsidP="00C859EA">
      <w:pPr>
        <w:spacing w:after="0" w:line="240" w:lineRule="auto"/>
        <w:rPr>
          <w:rFonts w:ascii="Georgia" w:eastAsia="Times New Roman" w:hAnsi="Georgia" w:cs="Times New Roman"/>
        </w:rPr>
      </w:pPr>
    </w:p>
    <w:p w14:paraId="65C7A533" w14:textId="16B06B90" w:rsidR="004F6712" w:rsidRPr="00DA5660"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Submitted by:</w:t>
      </w:r>
    </w:p>
    <w:p w14:paraId="686AA725" w14:textId="63A3C5B8" w:rsidR="0091676B" w:rsidRPr="00DA5660" w:rsidRDefault="004427BD" w:rsidP="00C859EA">
      <w:pPr>
        <w:spacing w:after="0" w:line="240" w:lineRule="auto"/>
        <w:rPr>
          <w:rFonts w:ascii="Georgia" w:eastAsia="Times New Roman" w:hAnsi="Georgia" w:cs="Times New Roman"/>
        </w:rPr>
      </w:pPr>
      <w:r w:rsidRPr="00DA5660">
        <w:rPr>
          <w:rFonts w:ascii="Georgia" w:eastAsia="Times New Roman" w:hAnsi="Georgia" w:cs="Times New Roman"/>
        </w:rPr>
        <w:t>Daisy Morey</w:t>
      </w:r>
    </w:p>
    <w:sectPr w:rsidR="0091676B" w:rsidRPr="00DA566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9179" w14:textId="77777777" w:rsidR="006D6D91" w:rsidRDefault="006D6D91" w:rsidP="004A1326">
      <w:pPr>
        <w:spacing w:after="0" w:line="240" w:lineRule="auto"/>
      </w:pPr>
      <w:r>
        <w:separator/>
      </w:r>
    </w:p>
  </w:endnote>
  <w:endnote w:type="continuationSeparator" w:id="0">
    <w:p w14:paraId="4DD4C6F0" w14:textId="77777777" w:rsidR="006D6D91" w:rsidRDefault="006D6D91" w:rsidP="004A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bin">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9C46F" w14:textId="77777777" w:rsidR="006D6D91" w:rsidRDefault="006D6D91" w:rsidP="004A1326">
      <w:pPr>
        <w:spacing w:after="0" w:line="240" w:lineRule="auto"/>
      </w:pPr>
      <w:r>
        <w:separator/>
      </w:r>
    </w:p>
  </w:footnote>
  <w:footnote w:type="continuationSeparator" w:id="0">
    <w:p w14:paraId="16C4D3EB" w14:textId="77777777" w:rsidR="006D6D91" w:rsidRDefault="006D6D91" w:rsidP="004A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023B" w14:textId="3063E5A1" w:rsidR="004A1326" w:rsidRDefault="004A1326">
    <w:pPr>
      <w:pStyle w:val="Header"/>
    </w:pPr>
  </w:p>
  <w:p w14:paraId="036D2D5B" w14:textId="77777777" w:rsidR="004A1326" w:rsidRDefault="004A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2AFD"/>
    <w:multiLevelType w:val="hybridMultilevel"/>
    <w:tmpl w:val="718C70B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5046"/>
    <w:multiLevelType w:val="hybridMultilevel"/>
    <w:tmpl w:val="58ECE1D0"/>
    <w:lvl w:ilvl="0" w:tplc="2F564256">
      <w:numFmt w:val="bullet"/>
      <w:lvlText w:val="-"/>
      <w:lvlJc w:val="left"/>
      <w:pPr>
        <w:ind w:left="720" w:hanging="360"/>
      </w:pPr>
      <w:rPr>
        <w:rFonts w:ascii="Arial" w:eastAsia="Times New Roman"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A14B0"/>
    <w:multiLevelType w:val="hybridMultilevel"/>
    <w:tmpl w:val="BD560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1E76"/>
    <w:multiLevelType w:val="hybridMultilevel"/>
    <w:tmpl w:val="84A4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940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C612CA"/>
    <w:multiLevelType w:val="hybridMultilevel"/>
    <w:tmpl w:val="19009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6672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B566706"/>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C83005B"/>
    <w:multiLevelType w:val="hybridMultilevel"/>
    <w:tmpl w:val="8F923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01237"/>
    <w:multiLevelType w:val="hybridMultilevel"/>
    <w:tmpl w:val="EBACE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768C5"/>
    <w:multiLevelType w:val="hybridMultilevel"/>
    <w:tmpl w:val="3FD8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D5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262FA7"/>
    <w:multiLevelType w:val="multilevel"/>
    <w:tmpl w:val="CE68067C"/>
    <w:lvl w:ilvl="0">
      <w:start w:val="1"/>
      <w:numFmt w:val="upperRoman"/>
      <w:lvlText w:val="%1."/>
      <w:lvlJc w:val="left"/>
      <w:pPr>
        <w:ind w:left="0" w:firstLine="0"/>
      </w:pPr>
      <w:rPr>
        <w:color w:val="000000" w:themeColor="text1"/>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3" w15:restartNumberingAfterBreak="0">
    <w:nsid w:val="3CD200DD"/>
    <w:multiLevelType w:val="hybridMultilevel"/>
    <w:tmpl w:val="90407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9108DA"/>
    <w:multiLevelType w:val="hybridMultilevel"/>
    <w:tmpl w:val="7DFE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6953F8"/>
    <w:multiLevelType w:val="multilevel"/>
    <w:tmpl w:val="0D5CCF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45DD034A"/>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2874DFF"/>
    <w:multiLevelType w:val="hybridMultilevel"/>
    <w:tmpl w:val="C6461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886B90"/>
    <w:multiLevelType w:val="hybridMultilevel"/>
    <w:tmpl w:val="A9B2A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7F4EA9"/>
    <w:multiLevelType w:val="hybridMultilevel"/>
    <w:tmpl w:val="FC3C32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823653"/>
    <w:multiLevelType w:val="hybridMultilevel"/>
    <w:tmpl w:val="B5B2ED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814D98"/>
    <w:multiLevelType w:val="multilevel"/>
    <w:tmpl w:val="FF68C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CB7C2E"/>
    <w:multiLevelType w:val="hybridMultilevel"/>
    <w:tmpl w:val="718C70B0"/>
    <w:lvl w:ilvl="0" w:tplc="FFFFFFFF">
      <w:start w:val="1"/>
      <w:numFmt w:val="decimal"/>
      <w:lvlText w:val="%1."/>
      <w:lvlJc w:val="left"/>
      <w:pPr>
        <w:ind w:left="63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32135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94847CC"/>
    <w:multiLevelType w:val="hybridMultilevel"/>
    <w:tmpl w:val="245AD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34699A"/>
    <w:multiLevelType w:val="hybridMultilevel"/>
    <w:tmpl w:val="2FAC6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FB7892"/>
    <w:multiLevelType w:val="hybridMultilevel"/>
    <w:tmpl w:val="A9BE8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484E9F"/>
    <w:multiLevelType w:val="multilevel"/>
    <w:tmpl w:val="F8962CBE"/>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72471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79AE6306"/>
    <w:multiLevelType w:val="hybridMultilevel"/>
    <w:tmpl w:val="50FA1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4389785">
    <w:abstractNumId w:val="12"/>
  </w:num>
  <w:num w:numId="2" w16cid:durableId="474298739">
    <w:abstractNumId w:val="19"/>
  </w:num>
  <w:num w:numId="3" w16cid:durableId="555818772">
    <w:abstractNumId w:val="16"/>
  </w:num>
  <w:num w:numId="4" w16cid:durableId="10374350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597393">
    <w:abstractNumId w:val="4"/>
  </w:num>
  <w:num w:numId="6" w16cid:durableId="1694839102">
    <w:abstractNumId w:val="11"/>
  </w:num>
  <w:num w:numId="7" w16cid:durableId="1349018771">
    <w:abstractNumId w:val="23"/>
  </w:num>
  <w:num w:numId="8" w16cid:durableId="802649679">
    <w:abstractNumId w:val="6"/>
  </w:num>
  <w:num w:numId="9" w16cid:durableId="25299247">
    <w:abstractNumId w:val="7"/>
  </w:num>
  <w:num w:numId="10" w16cid:durableId="824736596">
    <w:abstractNumId w:val="25"/>
  </w:num>
  <w:num w:numId="11" w16cid:durableId="708989774">
    <w:abstractNumId w:val="3"/>
  </w:num>
  <w:num w:numId="12" w16cid:durableId="19405895">
    <w:abstractNumId w:val="9"/>
  </w:num>
  <w:num w:numId="13" w16cid:durableId="1247419131">
    <w:abstractNumId w:val="24"/>
  </w:num>
  <w:num w:numId="14" w16cid:durableId="563565457">
    <w:abstractNumId w:val="5"/>
  </w:num>
  <w:num w:numId="15" w16cid:durableId="88937558">
    <w:abstractNumId w:val="2"/>
  </w:num>
  <w:num w:numId="16" w16cid:durableId="2064331897">
    <w:abstractNumId w:val="28"/>
  </w:num>
  <w:num w:numId="17" w16cid:durableId="1533573923">
    <w:abstractNumId w:val="1"/>
  </w:num>
  <w:num w:numId="18" w16cid:durableId="366640706">
    <w:abstractNumId w:val="10"/>
  </w:num>
  <w:num w:numId="19" w16cid:durableId="607081463">
    <w:abstractNumId w:val="0"/>
  </w:num>
  <w:num w:numId="20" w16cid:durableId="2103601039">
    <w:abstractNumId w:val="20"/>
  </w:num>
  <w:num w:numId="21" w16cid:durableId="166361445">
    <w:abstractNumId w:val="8"/>
  </w:num>
  <w:num w:numId="22" w16cid:durableId="1440561318">
    <w:abstractNumId w:val="17"/>
  </w:num>
  <w:num w:numId="23" w16cid:durableId="1677875885">
    <w:abstractNumId w:val="13"/>
  </w:num>
  <w:num w:numId="24" w16cid:durableId="1237785089">
    <w:abstractNumId w:val="18"/>
  </w:num>
  <w:num w:numId="25" w16cid:durableId="446779616">
    <w:abstractNumId w:val="22"/>
  </w:num>
  <w:num w:numId="26" w16cid:durableId="841816740">
    <w:abstractNumId w:val="21"/>
  </w:num>
  <w:num w:numId="27" w16cid:durableId="657730002">
    <w:abstractNumId w:val="27"/>
  </w:num>
  <w:num w:numId="28" w16cid:durableId="1397044794">
    <w:abstractNumId w:val="27"/>
  </w:num>
  <w:num w:numId="29" w16cid:durableId="960109040">
    <w:abstractNumId w:val="27"/>
  </w:num>
  <w:num w:numId="30" w16cid:durableId="1395929932">
    <w:abstractNumId w:val="27"/>
  </w:num>
  <w:num w:numId="31" w16cid:durableId="1242059356">
    <w:abstractNumId w:val="14"/>
  </w:num>
  <w:num w:numId="32" w16cid:durableId="416757518">
    <w:abstractNumId w:val="29"/>
  </w:num>
  <w:num w:numId="33" w16cid:durableId="173766274">
    <w:abstractNumId w:val="15"/>
  </w:num>
  <w:num w:numId="34" w16cid:durableId="847911105">
    <w:abstractNumId w:val="15"/>
  </w:num>
  <w:num w:numId="35" w16cid:durableId="847911105">
    <w:abstractNumId w:val="15"/>
  </w:num>
  <w:num w:numId="36" w16cid:durableId="847911105">
    <w:abstractNumId w:val="15"/>
  </w:num>
  <w:num w:numId="37" w16cid:durableId="154116299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5EF"/>
    <w:rsid w:val="00003A09"/>
    <w:rsid w:val="00011B89"/>
    <w:rsid w:val="0001215E"/>
    <w:rsid w:val="0001245A"/>
    <w:rsid w:val="00024DD2"/>
    <w:rsid w:val="00025A30"/>
    <w:rsid w:val="00025E49"/>
    <w:rsid w:val="0002674C"/>
    <w:rsid w:val="00030683"/>
    <w:rsid w:val="00031958"/>
    <w:rsid w:val="0004315E"/>
    <w:rsid w:val="00043334"/>
    <w:rsid w:val="00047180"/>
    <w:rsid w:val="0005085F"/>
    <w:rsid w:val="00052996"/>
    <w:rsid w:val="00054D1E"/>
    <w:rsid w:val="000641A6"/>
    <w:rsid w:val="00065991"/>
    <w:rsid w:val="0007462B"/>
    <w:rsid w:val="00081580"/>
    <w:rsid w:val="00084BFA"/>
    <w:rsid w:val="00085045"/>
    <w:rsid w:val="000905BB"/>
    <w:rsid w:val="000A035C"/>
    <w:rsid w:val="000A1FDD"/>
    <w:rsid w:val="000A2004"/>
    <w:rsid w:val="000A4B04"/>
    <w:rsid w:val="000A7EC5"/>
    <w:rsid w:val="000C4597"/>
    <w:rsid w:val="000C5D4A"/>
    <w:rsid w:val="000C69C9"/>
    <w:rsid w:val="000D3F29"/>
    <w:rsid w:val="000D588E"/>
    <w:rsid w:val="000D6783"/>
    <w:rsid w:val="000F1724"/>
    <w:rsid w:val="000F6C6D"/>
    <w:rsid w:val="00101DB5"/>
    <w:rsid w:val="001037DA"/>
    <w:rsid w:val="00103CB1"/>
    <w:rsid w:val="0011160B"/>
    <w:rsid w:val="0012446A"/>
    <w:rsid w:val="0012722F"/>
    <w:rsid w:val="001304C2"/>
    <w:rsid w:val="001415A3"/>
    <w:rsid w:val="001519CC"/>
    <w:rsid w:val="001524CD"/>
    <w:rsid w:val="001536D4"/>
    <w:rsid w:val="00161DEF"/>
    <w:rsid w:val="00165CCA"/>
    <w:rsid w:val="001667FB"/>
    <w:rsid w:val="00166B85"/>
    <w:rsid w:val="001671FD"/>
    <w:rsid w:val="00175643"/>
    <w:rsid w:val="001917E6"/>
    <w:rsid w:val="001A37C8"/>
    <w:rsid w:val="001B5E95"/>
    <w:rsid w:val="001C4CAF"/>
    <w:rsid w:val="001C7EAD"/>
    <w:rsid w:val="001D43F8"/>
    <w:rsid w:val="001D7647"/>
    <w:rsid w:val="001E0731"/>
    <w:rsid w:val="001E6783"/>
    <w:rsid w:val="001F1352"/>
    <w:rsid w:val="001F5CDD"/>
    <w:rsid w:val="00200FD6"/>
    <w:rsid w:val="00201833"/>
    <w:rsid w:val="002036FB"/>
    <w:rsid w:val="0020434B"/>
    <w:rsid w:val="0020464B"/>
    <w:rsid w:val="002048B2"/>
    <w:rsid w:val="00205153"/>
    <w:rsid w:val="002137D0"/>
    <w:rsid w:val="0021410F"/>
    <w:rsid w:val="00216BE2"/>
    <w:rsid w:val="00217303"/>
    <w:rsid w:val="00222FBB"/>
    <w:rsid w:val="0024196B"/>
    <w:rsid w:val="00247683"/>
    <w:rsid w:val="0025179D"/>
    <w:rsid w:val="002517DA"/>
    <w:rsid w:val="00253329"/>
    <w:rsid w:val="00254A9C"/>
    <w:rsid w:val="00256C56"/>
    <w:rsid w:val="00263847"/>
    <w:rsid w:val="00263E27"/>
    <w:rsid w:val="0026624D"/>
    <w:rsid w:val="00267D8F"/>
    <w:rsid w:val="00267DD8"/>
    <w:rsid w:val="0028194B"/>
    <w:rsid w:val="00292D2F"/>
    <w:rsid w:val="00297B5F"/>
    <w:rsid w:val="002A3161"/>
    <w:rsid w:val="002A5816"/>
    <w:rsid w:val="002A5F9E"/>
    <w:rsid w:val="002A6DE0"/>
    <w:rsid w:val="002B40F7"/>
    <w:rsid w:val="002B5581"/>
    <w:rsid w:val="002B748F"/>
    <w:rsid w:val="002C3A68"/>
    <w:rsid w:val="002D78A7"/>
    <w:rsid w:val="002E05DC"/>
    <w:rsid w:val="002E0748"/>
    <w:rsid w:val="002E15EF"/>
    <w:rsid w:val="002E4ED1"/>
    <w:rsid w:val="002E5697"/>
    <w:rsid w:val="002F2899"/>
    <w:rsid w:val="0030076E"/>
    <w:rsid w:val="00300A60"/>
    <w:rsid w:val="00304635"/>
    <w:rsid w:val="003054AD"/>
    <w:rsid w:val="00312D24"/>
    <w:rsid w:val="00320EC6"/>
    <w:rsid w:val="003340F0"/>
    <w:rsid w:val="003357A2"/>
    <w:rsid w:val="00344960"/>
    <w:rsid w:val="003627D5"/>
    <w:rsid w:val="00362EAE"/>
    <w:rsid w:val="00371A71"/>
    <w:rsid w:val="00372C19"/>
    <w:rsid w:val="00383D00"/>
    <w:rsid w:val="00384662"/>
    <w:rsid w:val="00396377"/>
    <w:rsid w:val="003A026F"/>
    <w:rsid w:val="003A333C"/>
    <w:rsid w:val="003A430E"/>
    <w:rsid w:val="003A4AB4"/>
    <w:rsid w:val="003B0B52"/>
    <w:rsid w:val="003B3B5E"/>
    <w:rsid w:val="003B7DA2"/>
    <w:rsid w:val="003C0A10"/>
    <w:rsid w:val="003E03CF"/>
    <w:rsid w:val="003E4DBD"/>
    <w:rsid w:val="003E7F24"/>
    <w:rsid w:val="003F1DDA"/>
    <w:rsid w:val="00404395"/>
    <w:rsid w:val="00405346"/>
    <w:rsid w:val="004061ED"/>
    <w:rsid w:val="00413423"/>
    <w:rsid w:val="00414BD6"/>
    <w:rsid w:val="00417A71"/>
    <w:rsid w:val="00426FDB"/>
    <w:rsid w:val="00431C1D"/>
    <w:rsid w:val="00433E00"/>
    <w:rsid w:val="00436A9C"/>
    <w:rsid w:val="004427BD"/>
    <w:rsid w:val="0044495B"/>
    <w:rsid w:val="00446EC5"/>
    <w:rsid w:val="004471CA"/>
    <w:rsid w:val="00447BC7"/>
    <w:rsid w:val="004537BD"/>
    <w:rsid w:val="0045687C"/>
    <w:rsid w:val="00463553"/>
    <w:rsid w:val="004655AE"/>
    <w:rsid w:val="0046614F"/>
    <w:rsid w:val="004705EB"/>
    <w:rsid w:val="004814BD"/>
    <w:rsid w:val="00486DDA"/>
    <w:rsid w:val="00491D08"/>
    <w:rsid w:val="004A1326"/>
    <w:rsid w:val="004A2E19"/>
    <w:rsid w:val="004A5682"/>
    <w:rsid w:val="004B11A7"/>
    <w:rsid w:val="004B65E9"/>
    <w:rsid w:val="004B79D9"/>
    <w:rsid w:val="004C44B2"/>
    <w:rsid w:val="004C45DA"/>
    <w:rsid w:val="004D0520"/>
    <w:rsid w:val="004D1150"/>
    <w:rsid w:val="004D15C4"/>
    <w:rsid w:val="004D2238"/>
    <w:rsid w:val="004D23E1"/>
    <w:rsid w:val="004D2E15"/>
    <w:rsid w:val="004D36E7"/>
    <w:rsid w:val="004D3C6C"/>
    <w:rsid w:val="004D7305"/>
    <w:rsid w:val="004E5877"/>
    <w:rsid w:val="004E5A3D"/>
    <w:rsid w:val="004E6BFD"/>
    <w:rsid w:val="004F0796"/>
    <w:rsid w:val="004F30A7"/>
    <w:rsid w:val="004F41A7"/>
    <w:rsid w:val="004F6712"/>
    <w:rsid w:val="004F68A2"/>
    <w:rsid w:val="004F716F"/>
    <w:rsid w:val="00502FBB"/>
    <w:rsid w:val="00505A0F"/>
    <w:rsid w:val="00512F2D"/>
    <w:rsid w:val="00514DAB"/>
    <w:rsid w:val="00517355"/>
    <w:rsid w:val="0052740A"/>
    <w:rsid w:val="00530D67"/>
    <w:rsid w:val="005325A6"/>
    <w:rsid w:val="00534843"/>
    <w:rsid w:val="00541A00"/>
    <w:rsid w:val="00550792"/>
    <w:rsid w:val="00556FEA"/>
    <w:rsid w:val="00567BB5"/>
    <w:rsid w:val="00567ED9"/>
    <w:rsid w:val="00570ABA"/>
    <w:rsid w:val="0057706F"/>
    <w:rsid w:val="00580A82"/>
    <w:rsid w:val="0058502F"/>
    <w:rsid w:val="005875CA"/>
    <w:rsid w:val="0059646E"/>
    <w:rsid w:val="005A3C65"/>
    <w:rsid w:val="005C12F7"/>
    <w:rsid w:val="005C4E9B"/>
    <w:rsid w:val="005D1A3B"/>
    <w:rsid w:val="005D4224"/>
    <w:rsid w:val="005E39CC"/>
    <w:rsid w:val="005E4307"/>
    <w:rsid w:val="005E7D7E"/>
    <w:rsid w:val="005F6198"/>
    <w:rsid w:val="00604C44"/>
    <w:rsid w:val="006114A9"/>
    <w:rsid w:val="006148B9"/>
    <w:rsid w:val="0062079C"/>
    <w:rsid w:val="006233E5"/>
    <w:rsid w:val="00627041"/>
    <w:rsid w:val="00641262"/>
    <w:rsid w:val="00641E06"/>
    <w:rsid w:val="00643704"/>
    <w:rsid w:val="00645FCA"/>
    <w:rsid w:val="00652114"/>
    <w:rsid w:val="006523CA"/>
    <w:rsid w:val="00657990"/>
    <w:rsid w:val="006622DA"/>
    <w:rsid w:val="0066613C"/>
    <w:rsid w:val="006665E6"/>
    <w:rsid w:val="00667833"/>
    <w:rsid w:val="006678F2"/>
    <w:rsid w:val="006714CA"/>
    <w:rsid w:val="00673E66"/>
    <w:rsid w:val="006740C4"/>
    <w:rsid w:val="00680EED"/>
    <w:rsid w:val="00681E81"/>
    <w:rsid w:val="006848D6"/>
    <w:rsid w:val="006865AA"/>
    <w:rsid w:val="00695865"/>
    <w:rsid w:val="006A124F"/>
    <w:rsid w:val="006A2251"/>
    <w:rsid w:val="006A3FB9"/>
    <w:rsid w:val="006A4D33"/>
    <w:rsid w:val="006A6873"/>
    <w:rsid w:val="006B1DB5"/>
    <w:rsid w:val="006B252C"/>
    <w:rsid w:val="006B7AF3"/>
    <w:rsid w:val="006C32DE"/>
    <w:rsid w:val="006C45A1"/>
    <w:rsid w:val="006C6D6B"/>
    <w:rsid w:val="006D4480"/>
    <w:rsid w:val="006D4CF7"/>
    <w:rsid w:val="006D699E"/>
    <w:rsid w:val="006D6D91"/>
    <w:rsid w:val="006F03C4"/>
    <w:rsid w:val="006F0863"/>
    <w:rsid w:val="006F7631"/>
    <w:rsid w:val="00716DE3"/>
    <w:rsid w:val="0071767B"/>
    <w:rsid w:val="0072400E"/>
    <w:rsid w:val="00736B62"/>
    <w:rsid w:val="007446B9"/>
    <w:rsid w:val="00744F45"/>
    <w:rsid w:val="00746352"/>
    <w:rsid w:val="00747063"/>
    <w:rsid w:val="0075185A"/>
    <w:rsid w:val="00764953"/>
    <w:rsid w:val="0076564A"/>
    <w:rsid w:val="0076615B"/>
    <w:rsid w:val="00767124"/>
    <w:rsid w:val="00770897"/>
    <w:rsid w:val="00770FF6"/>
    <w:rsid w:val="00781836"/>
    <w:rsid w:val="007905FE"/>
    <w:rsid w:val="007935A5"/>
    <w:rsid w:val="007A361A"/>
    <w:rsid w:val="007B066D"/>
    <w:rsid w:val="007B4736"/>
    <w:rsid w:val="007B65E5"/>
    <w:rsid w:val="007B7262"/>
    <w:rsid w:val="007C293F"/>
    <w:rsid w:val="007D39C5"/>
    <w:rsid w:val="007D41CE"/>
    <w:rsid w:val="007D607D"/>
    <w:rsid w:val="007E0D63"/>
    <w:rsid w:val="007E1525"/>
    <w:rsid w:val="007E4CF9"/>
    <w:rsid w:val="007E5001"/>
    <w:rsid w:val="007F0DB5"/>
    <w:rsid w:val="00803026"/>
    <w:rsid w:val="0080698C"/>
    <w:rsid w:val="008130A9"/>
    <w:rsid w:val="00814BEC"/>
    <w:rsid w:val="00816644"/>
    <w:rsid w:val="00823F46"/>
    <w:rsid w:val="00825C29"/>
    <w:rsid w:val="00832791"/>
    <w:rsid w:val="00833BC8"/>
    <w:rsid w:val="00836431"/>
    <w:rsid w:val="00840FE3"/>
    <w:rsid w:val="00841F0B"/>
    <w:rsid w:val="008435B5"/>
    <w:rsid w:val="008455C0"/>
    <w:rsid w:val="008506E0"/>
    <w:rsid w:val="00857600"/>
    <w:rsid w:val="00867D66"/>
    <w:rsid w:val="00871131"/>
    <w:rsid w:val="0087250B"/>
    <w:rsid w:val="00874AC2"/>
    <w:rsid w:val="008769AE"/>
    <w:rsid w:val="00881739"/>
    <w:rsid w:val="00882512"/>
    <w:rsid w:val="008850A1"/>
    <w:rsid w:val="008A366E"/>
    <w:rsid w:val="008B404B"/>
    <w:rsid w:val="008B5471"/>
    <w:rsid w:val="008B60D2"/>
    <w:rsid w:val="008C3451"/>
    <w:rsid w:val="008C6BA6"/>
    <w:rsid w:val="008D049B"/>
    <w:rsid w:val="008D0B5A"/>
    <w:rsid w:val="008E67C3"/>
    <w:rsid w:val="008F021B"/>
    <w:rsid w:val="008F08F6"/>
    <w:rsid w:val="008F59B5"/>
    <w:rsid w:val="008F78A1"/>
    <w:rsid w:val="009032DA"/>
    <w:rsid w:val="009036D9"/>
    <w:rsid w:val="009070F7"/>
    <w:rsid w:val="00914D83"/>
    <w:rsid w:val="00916441"/>
    <w:rsid w:val="0091676B"/>
    <w:rsid w:val="00916DFF"/>
    <w:rsid w:val="00922E2F"/>
    <w:rsid w:val="00925707"/>
    <w:rsid w:val="00935747"/>
    <w:rsid w:val="0093701E"/>
    <w:rsid w:val="00941C6A"/>
    <w:rsid w:val="009506F2"/>
    <w:rsid w:val="0096026E"/>
    <w:rsid w:val="00964AB8"/>
    <w:rsid w:val="00971AF2"/>
    <w:rsid w:val="0097318F"/>
    <w:rsid w:val="0097758E"/>
    <w:rsid w:val="00977D0A"/>
    <w:rsid w:val="009818E6"/>
    <w:rsid w:val="00985BB2"/>
    <w:rsid w:val="00991D52"/>
    <w:rsid w:val="009952A1"/>
    <w:rsid w:val="009953F2"/>
    <w:rsid w:val="00995B36"/>
    <w:rsid w:val="009A00A2"/>
    <w:rsid w:val="009A0835"/>
    <w:rsid w:val="009A41F2"/>
    <w:rsid w:val="009B0B25"/>
    <w:rsid w:val="009B707E"/>
    <w:rsid w:val="009C012C"/>
    <w:rsid w:val="009C081E"/>
    <w:rsid w:val="009C7CED"/>
    <w:rsid w:val="009D49D6"/>
    <w:rsid w:val="009D52A4"/>
    <w:rsid w:val="009D67E7"/>
    <w:rsid w:val="009D6DDE"/>
    <w:rsid w:val="009D7009"/>
    <w:rsid w:val="009E7CD8"/>
    <w:rsid w:val="009E7F42"/>
    <w:rsid w:val="009F2068"/>
    <w:rsid w:val="009F383D"/>
    <w:rsid w:val="009F4FC8"/>
    <w:rsid w:val="009F5063"/>
    <w:rsid w:val="00A059B5"/>
    <w:rsid w:val="00A124C0"/>
    <w:rsid w:val="00A1304A"/>
    <w:rsid w:val="00A17F67"/>
    <w:rsid w:val="00A2389C"/>
    <w:rsid w:val="00A24314"/>
    <w:rsid w:val="00A33949"/>
    <w:rsid w:val="00A36600"/>
    <w:rsid w:val="00A36BAB"/>
    <w:rsid w:val="00A4241E"/>
    <w:rsid w:val="00A43887"/>
    <w:rsid w:val="00A4411D"/>
    <w:rsid w:val="00A4625D"/>
    <w:rsid w:val="00A50FC1"/>
    <w:rsid w:val="00A533F9"/>
    <w:rsid w:val="00A54065"/>
    <w:rsid w:val="00A60BFD"/>
    <w:rsid w:val="00A61A41"/>
    <w:rsid w:val="00A61B5F"/>
    <w:rsid w:val="00A71AF3"/>
    <w:rsid w:val="00A778E0"/>
    <w:rsid w:val="00A87387"/>
    <w:rsid w:val="00A92231"/>
    <w:rsid w:val="00A94841"/>
    <w:rsid w:val="00A95417"/>
    <w:rsid w:val="00A958AF"/>
    <w:rsid w:val="00AA75B5"/>
    <w:rsid w:val="00AB17C9"/>
    <w:rsid w:val="00AB2889"/>
    <w:rsid w:val="00AB42C0"/>
    <w:rsid w:val="00AB52E5"/>
    <w:rsid w:val="00AC1D7C"/>
    <w:rsid w:val="00AC2C75"/>
    <w:rsid w:val="00AC55FF"/>
    <w:rsid w:val="00AC585F"/>
    <w:rsid w:val="00AC6937"/>
    <w:rsid w:val="00AE4517"/>
    <w:rsid w:val="00AE4775"/>
    <w:rsid w:val="00AF6B0A"/>
    <w:rsid w:val="00B060BA"/>
    <w:rsid w:val="00B06F60"/>
    <w:rsid w:val="00B11F94"/>
    <w:rsid w:val="00B12ACD"/>
    <w:rsid w:val="00B168AE"/>
    <w:rsid w:val="00B17002"/>
    <w:rsid w:val="00B3397B"/>
    <w:rsid w:val="00B41A9E"/>
    <w:rsid w:val="00B5158A"/>
    <w:rsid w:val="00B55E36"/>
    <w:rsid w:val="00B6270E"/>
    <w:rsid w:val="00B63186"/>
    <w:rsid w:val="00B63359"/>
    <w:rsid w:val="00B64993"/>
    <w:rsid w:val="00B656C0"/>
    <w:rsid w:val="00B74630"/>
    <w:rsid w:val="00B764C3"/>
    <w:rsid w:val="00B765EF"/>
    <w:rsid w:val="00B77EB2"/>
    <w:rsid w:val="00B83A6C"/>
    <w:rsid w:val="00B8579B"/>
    <w:rsid w:val="00B864EF"/>
    <w:rsid w:val="00B87EA8"/>
    <w:rsid w:val="00B93827"/>
    <w:rsid w:val="00B956D8"/>
    <w:rsid w:val="00BA7311"/>
    <w:rsid w:val="00BC4149"/>
    <w:rsid w:val="00BC67CD"/>
    <w:rsid w:val="00BD17B1"/>
    <w:rsid w:val="00BD287D"/>
    <w:rsid w:val="00BD39EB"/>
    <w:rsid w:val="00BD528A"/>
    <w:rsid w:val="00BE01A6"/>
    <w:rsid w:val="00BE1A58"/>
    <w:rsid w:val="00BE3594"/>
    <w:rsid w:val="00BE3D6A"/>
    <w:rsid w:val="00BF0420"/>
    <w:rsid w:val="00BF0F9F"/>
    <w:rsid w:val="00BF414B"/>
    <w:rsid w:val="00BF6290"/>
    <w:rsid w:val="00BF64B4"/>
    <w:rsid w:val="00C107BA"/>
    <w:rsid w:val="00C12923"/>
    <w:rsid w:val="00C12CAD"/>
    <w:rsid w:val="00C13A53"/>
    <w:rsid w:val="00C169D1"/>
    <w:rsid w:val="00C17FD1"/>
    <w:rsid w:val="00C20564"/>
    <w:rsid w:val="00C216F6"/>
    <w:rsid w:val="00C33350"/>
    <w:rsid w:val="00C362AB"/>
    <w:rsid w:val="00C45D22"/>
    <w:rsid w:val="00C46264"/>
    <w:rsid w:val="00C50073"/>
    <w:rsid w:val="00C51627"/>
    <w:rsid w:val="00C635A9"/>
    <w:rsid w:val="00C65077"/>
    <w:rsid w:val="00C65226"/>
    <w:rsid w:val="00C67917"/>
    <w:rsid w:val="00C859EA"/>
    <w:rsid w:val="00C86F6E"/>
    <w:rsid w:val="00C92E1F"/>
    <w:rsid w:val="00C950E9"/>
    <w:rsid w:val="00CA64A5"/>
    <w:rsid w:val="00CA7D65"/>
    <w:rsid w:val="00CB0828"/>
    <w:rsid w:val="00CB0CC8"/>
    <w:rsid w:val="00CB12E2"/>
    <w:rsid w:val="00CB6F42"/>
    <w:rsid w:val="00CB7657"/>
    <w:rsid w:val="00CC17EC"/>
    <w:rsid w:val="00CC46E4"/>
    <w:rsid w:val="00CC49FA"/>
    <w:rsid w:val="00CC6D50"/>
    <w:rsid w:val="00CD027A"/>
    <w:rsid w:val="00CD1411"/>
    <w:rsid w:val="00CD145E"/>
    <w:rsid w:val="00CD4458"/>
    <w:rsid w:val="00CD61DB"/>
    <w:rsid w:val="00CE1F86"/>
    <w:rsid w:val="00CE71DC"/>
    <w:rsid w:val="00CF25E7"/>
    <w:rsid w:val="00CF3710"/>
    <w:rsid w:val="00CF404B"/>
    <w:rsid w:val="00CF509D"/>
    <w:rsid w:val="00D03C07"/>
    <w:rsid w:val="00D03D4B"/>
    <w:rsid w:val="00D06F7E"/>
    <w:rsid w:val="00D0797E"/>
    <w:rsid w:val="00D1108A"/>
    <w:rsid w:val="00D24B9B"/>
    <w:rsid w:val="00D25681"/>
    <w:rsid w:val="00D37EE7"/>
    <w:rsid w:val="00D512F0"/>
    <w:rsid w:val="00D535FF"/>
    <w:rsid w:val="00D54F06"/>
    <w:rsid w:val="00D60AF2"/>
    <w:rsid w:val="00D65017"/>
    <w:rsid w:val="00D72DAB"/>
    <w:rsid w:val="00D777A4"/>
    <w:rsid w:val="00D8276D"/>
    <w:rsid w:val="00D922B3"/>
    <w:rsid w:val="00D95219"/>
    <w:rsid w:val="00D96D9D"/>
    <w:rsid w:val="00DA05A1"/>
    <w:rsid w:val="00DA2B4C"/>
    <w:rsid w:val="00DA5660"/>
    <w:rsid w:val="00DB0E60"/>
    <w:rsid w:val="00DB1C73"/>
    <w:rsid w:val="00DB4984"/>
    <w:rsid w:val="00DB5DB2"/>
    <w:rsid w:val="00DB62A4"/>
    <w:rsid w:val="00DC3160"/>
    <w:rsid w:val="00DC3CD7"/>
    <w:rsid w:val="00DC575D"/>
    <w:rsid w:val="00DD013C"/>
    <w:rsid w:val="00DD291C"/>
    <w:rsid w:val="00DD4198"/>
    <w:rsid w:val="00DD6DA4"/>
    <w:rsid w:val="00DE1835"/>
    <w:rsid w:val="00DF30BC"/>
    <w:rsid w:val="00DF6D58"/>
    <w:rsid w:val="00DF7970"/>
    <w:rsid w:val="00E079BE"/>
    <w:rsid w:val="00E17768"/>
    <w:rsid w:val="00E220D4"/>
    <w:rsid w:val="00E34BFA"/>
    <w:rsid w:val="00E50AAE"/>
    <w:rsid w:val="00E57269"/>
    <w:rsid w:val="00E57935"/>
    <w:rsid w:val="00E62395"/>
    <w:rsid w:val="00E65EF2"/>
    <w:rsid w:val="00E6627E"/>
    <w:rsid w:val="00E73655"/>
    <w:rsid w:val="00E754B7"/>
    <w:rsid w:val="00E817A4"/>
    <w:rsid w:val="00E8551D"/>
    <w:rsid w:val="00E9094D"/>
    <w:rsid w:val="00E91C07"/>
    <w:rsid w:val="00E95AC3"/>
    <w:rsid w:val="00EA0313"/>
    <w:rsid w:val="00EA0556"/>
    <w:rsid w:val="00EA73BC"/>
    <w:rsid w:val="00EB01DF"/>
    <w:rsid w:val="00EB33F3"/>
    <w:rsid w:val="00EB5598"/>
    <w:rsid w:val="00EB5915"/>
    <w:rsid w:val="00EB75C8"/>
    <w:rsid w:val="00EC098B"/>
    <w:rsid w:val="00EC0ABA"/>
    <w:rsid w:val="00EC56DA"/>
    <w:rsid w:val="00EC7224"/>
    <w:rsid w:val="00EC7A4A"/>
    <w:rsid w:val="00ED15E1"/>
    <w:rsid w:val="00ED6281"/>
    <w:rsid w:val="00ED7801"/>
    <w:rsid w:val="00ED7CA5"/>
    <w:rsid w:val="00EE20BD"/>
    <w:rsid w:val="00EE4C89"/>
    <w:rsid w:val="00EE5D83"/>
    <w:rsid w:val="00F00A6E"/>
    <w:rsid w:val="00F00E4D"/>
    <w:rsid w:val="00F028C4"/>
    <w:rsid w:val="00F11178"/>
    <w:rsid w:val="00F13FE5"/>
    <w:rsid w:val="00F232BF"/>
    <w:rsid w:val="00F26059"/>
    <w:rsid w:val="00F3089B"/>
    <w:rsid w:val="00F3307D"/>
    <w:rsid w:val="00F37EB6"/>
    <w:rsid w:val="00F5713E"/>
    <w:rsid w:val="00F6137F"/>
    <w:rsid w:val="00F657DD"/>
    <w:rsid w:val="00F66A4B"/>
    <w:rsid w:val="00F76D34"/>
    <w:rsid w:val="00F81487"/>
    <w:rsid w:val="00F9056B"/>
    <w:rsid w:val="00F94F96"/>
    <w:rsid w:val="00F95F38"/>
    <w:rsid w:val="00F96C06"/>
    <w:rsid w:val="00F97054"/>
    <w:rsid w:val="00FA1772"/>
    <w:rsid w:val="00FA5FDC"/>
    <w:rsid w:val="00FA75BC"/>
    <w:rsid w:val="00FB249C"/>
    <w:rsid w:val="00FB4797"/>
    <w:rsid w:val="00FB4C07"/>
    <w:rsid w:val="00FB4EFD"/>
    <w:rsid w:val="00FC3309"/>
    <w:rsid w:val="00FC599D"/>
    <w:rsid w:val="00FD6EF4"/>
    <w:rsid w:val="00FE1A5A"/>
    <w:rsid w:val="00FE2224"/>
    <w:rsid w:val="00FE40E8"/>
    <w:rsid w:val="00FE7270"/>
    <w:rsid w:val="00FE74C1"/>
    <w:rsid w:val="00FF4632"/>
    <w:rsid w:val="00FF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4E51"/>
  <w15:chartTrackingRefBased/>
  <w15:docId w15:val="{2837BFD9-0F0A-43C0-8676-9E3A9710E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FA"/>
    <w:pPr>
      <w:keepNext/>
      <w:keepLines/>
      <w:numPr>
        <w:numId w:val="16"/>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49FA"/>
    <w:pPr>
      <w:keepNext/>
      <w:keepLines/>
      <w:numPr>
        <w:ilvl w:val="1"/>
        <w:numId w:val="16"/>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49FA"/>
    <w:pPr>
      <w:keepNext/>
      <w:keepLines/>
      <w:numPr>
        <w:ilvl w:val="2"/>
        <w:numId w:val="16"/>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CC49FA"/>
    <w:pPr>
      <w:keepNext/>
      <w:keepLines/>
      <w:numPr>
        <w:ilvl w:val="3"/>
        <w:numId w:val="16"/>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C49FA"/>
    <w:pPr>
      <w:keepNext/>
      <w:keepLines/>
      <w:numPr>
        <w:ilvl w:val="4"/>
        <w:numId w:val="16"/>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C49FA"/>
    <w:pPr>
      <w:keepNext/>
      <w:keepLines/>
      <w:numPr>
        <w:ilvl w:val="5"/>
        <w:numId w:val="16"/>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C49FA"/>
    <w:pPr>
      <w:keepNext/>
      <w:keepLines/>
      <w:numPr>
        <w:ilvl w:val="6"/>
        <w:numId w:val="16"/>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49FA"/>
    <w:pPr>
      <w:keepNext/>
      <w:keepLines/>
      <w:numPr>
        <w:ilvl w:val="7"/>
        <w:numId w:val="1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49FA"/>
    <w:pPr>
      <w:keepNext/>
      <w:keepLines/>
      <w:numPr>
        <w:ilvl w:val="8"/>
        <w:numId w:val="1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15EF"/>
    <w:rPr>
      <w:b/>
      <w:bCs/>
    </w:rPr>
  </w:style>
  <w:style w:type="character" w:customStyle="1" w:styleId="Heading1Char">
    <w:name w:val="Heading 1 Char"/>
    <w:basedOn w:val="DefaultParagraphFont"/>
    <w:link w:val="Heading1"/>
    <w:uiPriority w:val="9"/>
    <w:rsid w:val="00CC49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C49F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C49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CC49FA"/>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C49FA"/>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C49FA"/>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C49FA"/>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C49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49FA"/>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CC49FA"/>
    <w:pPr>
      <w:ind w:left="720"/>
      <w:contextualSpacing/>
    </w:pPr>
  </w:style>
  <w:style w:type="table" w:styleId="TableGrid">
    <w:name w:val="Table Grid"/>
    <w:basedOn w:val="TableNormal"/>
    <w:uiPriority w:val="39"/>
    <w:rsid w:val="00770F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238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055366729461030961msolistparagraph">
    <w:name w:val="m_7055366729461030961msolistparagraph"/>
    <w:basedOn w:val="Normal"/>
    <w:rsid w:val="00ED78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894647529537331336msolistparagraph">
    <w:name w:val="m_3894647529537331336msolistparagraph"/>
    <w:basedOn w:val="Normal"/>
    <w:rsid w:val="009F50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9F5063"/>
  </w:style>
  <w:style w:type="paragraph" w:customStyle="1" w:styleId="m-4851944107148070230msolistparagraph">
    <w:name w:val="m_-4851944107148070230msolistparagraph"/>
    <w:basedOn w:val="Normal"/>
    <w:rsid w:val="00CE71D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A1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326"/>
  </w:style>
  <w:style w:type="paragraph" w:styleId="Footer">
    <w:name w:val="footer"/>
    <w:basedOn w:val="Normal"/>
    <w:link w:val="FooterChar"/>
    <w:uiPriority w:val="99"/>
    <w:unhideWhenUsed/>
    <w:rsid w:val="004A1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326"/>
  </w:style>
  <w:style w:type="paragraph" w:styleId="Revision">
    <w:name w:val="Revision"/>
    <w:hidden/>
    <w:uiPriority w:val="99"/>
    <w:semiHidden/>
    <w:rsid w:val="00F95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2074">
      <w:bodyDiv w:val="1"/>
      <w:marLeft w:val="0"/>
      <w:marRight w:val="0"/>
      <w:marTop w:val="0"/>
      <w:marBottom w:val="0"/>
      <w:divBdr>
        <w:top w:val="none" w:sz="0" w:space="0" w:color="auto"/>
        <w:left w:val="none" w:sz="0" w:space="0" w:color="auto"/>
        <w:bottom w:val="none" w:sz="0" w:space="0" w:color="auto"/>
        <w:right w:val="none" w:sz="0" w:space="0" w:color="auto"/>
      </w:divBdr>
    </w:div>
    <w:div w:id="1086877485">
      <w:bodyDiv w:val="1"/>
      <w:marLeft w:val="0"/>
      <w:marRight w:val="0"/>
      <w:marTop w:val="0"/>
      <w:marBottom w:val="0"/>
      <w:divBdr>
        <w:top w:val="none" w:sz="0" w:space="0" w:color="auto"/>
        <w:left w:val="none" w:sz="0" w:space="0" w:color="auto"/>
        <w:bottom w:val="none" w:sz="0" w:space="0" w:color="auto"/>
        <w:right w:val="none" w:sz="0" w:space="0" w:color="auto"/>
      </w:divBdr>
    </w:div>
    <w:div w:id="1829054529">
      <w:bodyDiv w:val="1"/>
      <w:marLeft w:val="0"/>
      <w:marRight w:val="0"/>
      <w:marTop w:val="0"/>
      <w:marBottom w:val="0"/>
      <w:divBdr>
        <w:top w:val="none" w:sz="0" w:space="0" w:color="auto"/>
        <w:left w:val="none" w:sz="0" w:space="0" w:color="auto"/>
        <w:bottom w:val="none" w:sz="0" w:space="0" w:color="auto"/>
        <w:right w:val="none" w:sz="0" w:space="0" w:color="auto"/>
      </w:divBdr>
    </w:div>
    <w:div w:id="211015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4649A-93E1-449F-A4B9-E412D6E6F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CMM Receptionist</dc:creator>
  <cp:keywords/>
  <dc:description/>
  <cp:lastModifiedBy>Daisy Morey</cp:lastModifiedBy>
  <cp:revision>2</cp:revision>
  <dcterms:created xsi:type="dcterms:W3CDTF">2022-05-17T17:07:00Z</dcterms:created>
  <dcterms:modified xsi:type="dcterms:W3CDTF">2022-05-17T17:07:00Z</dcterms:modified>
</cp:coreProperties>
</file>